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7B23F" w14:textId="77777777" w:rsidR="00775ABF" w:rsidRPr="006735EA" w:rsidRDefault="00775ABF">
      <w:pPr>
        <w:pStyle w:val="Title"/>
        <w:rPr>
          <w:b/>
          <w:bCs/>
        </w:rPr>
      </w:pPr>
      <w:r w:rsidRPr="006735EA">
        <w:rPr>
          <w:b/>
          <w:bCs/>
        </w:rPr>
        <w:t>CURRICULUM VITAE</w:t>
      </w:r>
    </w:p>
    <w:p w14:paraId="3D5DD4BB" w14:textId="77777777" w:rsidR="00775ABF" w:rsidRPr="006735EA" w:rsidRDefault="00775ABF">
      <w:pPr>
        <w:pStyle w:val="Title"/>
      </w:pPr>
    </w:p>
    <w:p w14:paraId="53B6EC77" w14:textId="31C54213" w:rsidR="00775ABF" w:rsidRPr="00223618" w:rsidRDefault="00775ABF" w:rsidP="004868D9">
      <w:pPr>
        <w:pStyle w:val="Title"/>
        <w:numPr>
          <w:ilvl w:val="0"/>
          <w:numId w:val="2"/>
        </w:numPr>
        <w:spacing w:before="120" w:after="120"/>
        <w:jc w:val="both"/>
        <w:rPr>
          <w:b/>
          <w:bCs/>
          <w:sz w:val="36"/>
          <w:szCs w:val="36"/>
        </w:rPr>
      </w:pPr>
      <w:r w:rsidRPr="006735EA">
        <w:rPr>
          <w:b/>
          <w:bCs/>
          <w:sz w:val="28"/>
          <w:szCs w:val="28"/>
        </w:rPr>
        <w:t>Name:</w:t>
      </w:r>
      <w:r w:rsidR="0046685D" w:rsidRPr="006735EA">
        <w:rPr>
          <w:b/>
          <w:bCs/>
          <w:sz w:val="28"/>
          <w:szCs w:val="28"/>
        </w:rPr>
        <w:t xml:space="preserve"> </w:t>
      </w:r>
      <w:r w:rsidR="004868D9" w:rsidRPr="006735EA">
        <w:rPr>
          <w:b/>
          <w:bCs/>
          <w:sz w:val="28"/>
          <w:szCs w:val="28"/>
        </w:rPr>
        <w:t xml:space="preserve">  </w:t>
      </w:r>
      <w:r w:rsidRPr="00223618">
        <w:rPr>
          <w:b/>
          <w:bCs/>
          <w:sz w:val="36"/>
          <w:szCs w:val="36"/>
        </w:rPr>
        <w:t>Ayman Farouk Abdel-Kawi Abdel-Galil</w:t>
      </w:r>
    </w:p>
    <w:p w14:paraId="2B9A659A" w14:textId="7784980F" w:rsidR="004868D9" w:rsidRPr="006735EA" w:rsidRDefault="00986DF6" w:rsidP="004868D9">
      <w:pPr>
        <w:pStyle w:val="Title"/>
        <w:numPr>
          <w:ilvl w:val="0"/>
          <w:numId w:val="2"/>
        </w:numPr>
        <w:spacing w:before="120" w:after="120"/>
        <w:jc w:val="both"/>
        <w:rPr>
          <w:b/>
          <w:bCs/>
          <w:sz w:val="28"/>
          <w:szCs w:val="28"/>
        </w:rPr>
      </w:pPr>
      <w:bookmarkStart w:id="0" w:name="_GoBack"/>
      <w:r>
        <w:rPr>
          <w:noProof/>
        </w:rPr>
        <w:pict w14:anchorId="21691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3" type="#_x0000_t75" style="position:absolute;left:0;text-align:left;margin-left:296.3pt;margin-top:5.5pt;width:165.75pt;height:231.9pt;z-index:251659264;mso-position-horizontal-relative:text;mso-position-vertical-relative:text;mso-width-relative:page;mso-height-relative:page">
            <v:imagedata r:id="rId8" o:title="img028"/>
            <w10:wrap type="square"/>
          </v:shape>
        </w:pict>
      </w:r>
      <w:bookmarkEnd w:id="0"/>
      <w:r w:rsidR="00775ABF" w:rsidRPr="006735EA">
        <w:rPr>
          <w:b/>
          <w:bCs/>
          <w:sz w:val="28"/>
          <w:szCs w:val="28"/>
        </w:rPr>
        <w:t xml:space="preserve">Birthdate: </w:t>
      </w:r>
      <w:r w:rsidR="00775ABF" w:rsidRPr="006735EA">
        <w:rPr>
          <w:sz w:val="28"/>
          <w:szCs w:val="28"/>
        </w:rPr>
        <w:t>June 6</w:t>
      </w:r>
      <w:r w:rsidR="00775ABF" w:rsidRPr="006735EA">
        <w:rPr>
          <w:sz w:val="28"/>
          <w:szCs w:val="28"/>
          <w:vertAlign w:val="superscript"/>
        </w:rPr>
        <w:t>th</w:t>
      </w:r>
      <w:r w:rsidR="00775ABF" w:rsidRPr="006735EA">
        <w:rPr>
          <w:sz w:val="28"/>
          <w:szCs w:val="28"/>
        </w:rPr>
        <w:t>, 1979.</w:t>
      </w:r>
      <w:r w:rsidR="00C349D0" w:rsidRPr="00C349D0">
        <w:rPr>
          <w:b/>
          <w:bCs/>
          <w:sz w:val="28"/>
          <w:szCs w:val="28"/>
        </w:rPr>
        <w:t xml:space="preserve"> </w:t>
      </w:r>
    </w:p>
    <w:p w14:paraId="5D388CA6" w14:textId="77777777" w:rsidR="004B079E" w:rsidRPr="006735EA" w:rsidRDefault="004868D9" w:rsidP="00223618">
      <w:pPr>
        <w:pStyle w:val="Title"/>
        <w:spacing w:before="120" w:after="120"/>
        <w:jc w:val="both"/>
        <w:rPr>
          <w:sz w:val="28"/>
          <w:szCs w:val="28"/>
        </w:rPr>
      </w:pPr>
      <w:r w:rsidRPr="006735EA">
        <w:rPr>
          <w:noProof/>
          <w:lang w:bidi="ar-SA"/>
        </w:rPr>
        <w:t xml:space="preserve"> </w:t>
      </w:r>
      <w:r w:rsidR="004B079E" w:rsidRPr="006735EA">
        <w:rPr>
          <w:b/>
          <w:bCs/>
          <w:sz w:val="28"/>
          <w:szCs w:val="28"/>
        </w:rPr>
        <w:t xml:space="preserve">Sex: </w:t>
      </w:r>
      <w:r w:rsidR="004B079E" w:rsidRPr="006735EA">
        <w:rPr>
          <w:sz w:val="28"/>
          <w:szCs w:val="28"/>
        </w:rPr>
        <w:t>Male.</w:t>
      </w:r>
    </w:p>
    <w:p w14:paraId="5D78B5FD" w14:textId="77777777" w:rsidR="004B079E" w:rsidRPr="006735EA" w:rsidRDefault="004B079E" w:rsidP="004868D9">
      <w:pPr>
        <w:pStyle w:val="Title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>Nationality:</w:t>
      </w:r>
      <w:r w:rsidRPr="006735EA">
        <w:rPr>
          <w:sz w:val="28"/>
          <w:szCs w:val="28"/>
        </w:rPr>
        <w:t xml:space="preserve"> Egyptian.</w:t>
      </w:r>
    </w:p>
    <w:p w14:paraId="7AEA8425" w14:textId="77777777" w:rsidR="00223618" w:rsidRDefault="00775ABF" w:rsidP="00223618">
      <w:pPr>
        <w:pStyle w:val="Title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>Place of Birth:</w:t>
      </w:r>
      <w:r w:rsidRPr="006735EA">
        <w:rPr>
          <w:b/>
          <w:bCs/>
          <w:sz w:val="40"/>
          <w:szCs w:val="40"/>
        </w:rPr>
        <w:t xml:space="preserve">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>, Egypt.</w:t>
      </w:r>
    </w:p>
    <w:p w14:paraId="11DC8C76" w14:textId="77777777" w:rsidR="004868D9" w:rsidRPr="00223618" w:rsidRDefault="00223618" w:rsidP="00223618">
      <w:pPr>
        <w:pStyle w:val="Title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223618">
        <w:rPr>
          <w:b/>
          <w:bCs/>
          <w:sz w:val="28"/>
          <w:szCs w:val="28"/>
        </w:rPr>
        <w:t xml:space="preserve">Marital Status: </w:t>
      </w:r>
      <w:r w:rsidRPr="00223618">
        <w:rPr>
          <w:sz w:val="28"/>
          <w:szCs w:val="28"/>
        </w:rPr>
        <w:t>married and has 2 of springs</w:t>
      </w:r>
    </w:p>
    <w:p w14:paraId="550538A6" w14:textId="77777777" w:rsidR="006C4D70" w:rsidRPr="006735EA" w:rsidRDefault="006C4D70" w:rsidP="004868D9">
      <w:pPr>
        <w:pStyle w:val="Title"/>
        <w:numPr>
          <w:ilvl w:val="0"/>
          <w:numId w:val="2"/>
        </w:numPr>
        <w:spacing w:before="120" w:after="12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Tel: </w:t>
      </w:r>
      <w:r w:rsidRPr="006735EA">
        <w:rPr>
          <w:sz w:val="28"/>
          <w:szCs w:val="28"/>
        </w:rPr>
        <w:t>(+49)9721/7932711</w:t>
      </w:r>
    </w:p>
    <w:p w14:paraId="445B1178" w14:textId="77777777" w:rsidR="006C4D70" w:rsidRPr="006735EA" w:rsidRDefault="006C4D70" w:rsidP="004868D9">
      <w:pPr>
        <w:pStyle w:val="Title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Office: </w:t>
      </w:r>
      <w:r w:rsidR="00413A3D">
        <w:rPr>
          <w:sz w:val="28"/>
          <w:szCs w:val="28"/>
        </w:rPr>
        <w:t>(+49)9771/662259</w:t>
      </w:r>
    </w:p>
    <w:p w14:paraId="74BA0846" w14:textId="77777777" w:rsidR="006C4D70" w:rsidRPr="006735EA" w:rsidRDefault="006C4D70" w:rsidP="00FC6549">
      <w:pPr>
        <w:pStyle w:val="Title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Fax: </w:t>
      </w:r>
      <w:r w:rsidR="00FC6549" w:rsidRPr="006735EA">
        <w:rPr>
          <w:sz w:val="28"/>
          <w:szCs w:val="28"/>
        </w:rPr>
        <w:t>(+49)9771/ 65 98 - 9225</w:t>
      </w:r>
    </w:p>
    <w:p w14:paraId="1FDC63E9" w14:textId="77777777" w:rsidR="006C4D70" w:rsidRPr="006735EA" w:rsidRDefault="006C4D70" w:rsidP="00FC6549">
      <w:pPr>
        <w:pStyle w:val="Title"/>
        <w:numPr>
          <w:ilvl w:val="0"/>
          <w:numId w:val="2"/>
        </w:numPr>
        <w:spacing w:before="120" w:after="12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Mobile: </w:t>
      </w:r>
      <w:r w:rsidRPr="006735EA">
        <w:rPr>
          <w:sz w:val="28"/>
          <w:szCs w:val="28"/>
        </w:rPr>
        <w:t>(+49)</w:t>
      </w:r>
      <w:r w:rsidR="00FC6549" w:rsidRPr="006735EA">
        <w:rPr>
          <w:sz w:val="28"/>
          <w:szCs w:val="28"/>
        </w:rPr>
        <w:t xml:space="preserve"> </w:t>
      </w:r>
      <w:r w:rsidRPr="006735EA">
        <w:rPr>
          <w:sz w:val="28"/>
          <w:szCs w:val="28"/>
        </w:rPr>
        <w:t>15258641460</w:t>
      </w:r>
    </w:p>
    <w:p w14:paraId="64F1AC7F" w14:textId="77777777" w:rsidR="006C4D70" w:rsidRPr="006735EA" w:rsidRDefault="006C4D70" w:rsidP="004868D9">
      <w:pPr>
        <w:pStyle w:val="Title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E-Mail: </w:t>
      </w:r>
      <w:hyperlink r:id="rId9" w:history="1">
        <w:proofErr w:type="spellStart"/>
        <w:r w:rsidR="004868D9" w:rsidRPr="006735EA">
          <w:rPr>
            <w:rStyle w:val="Hyperlink"/>
            <w:sz w:val="28"/>
            <w:szCs w:val="28"/>
          </w:rPr>
          <w:t>aymanfaaa@yahoo.com</w:t>
        </w:r>
        <w:proofErr w:type="spellEnd"/>
      </w:hyperlink>
    </w:p>
    <w:p w14:paraId="26736F96" w14:textId="77777777" w:rsidR="004868D9" w:rsidRPr="006735EA" w:rsidRDefault="004868D9" w:rsidP="004868D9">
      <w:pPr>
        <w:pStyle w:val="Title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Current </w:t>
      </w:r>
      <w:proofErr w:type="spellStart"/>
      <w:r w:rsidRPr="006735EA">
        <w:rPr>
          <w:b/>
          <w:bCs/>
          <w:sz w:val="28"/>
          <w:szCs w:val="28"/>
        </w:rPr>
        <w:t>Adress</w:t>
      </w:r>
      <w:proofErr w:type="spellEnd"/>
      <w:r w:rsidRPr="006735EA">
        <w:rPr>
          <w:b/>
          <w:bCs/>
          <w:sz w:val="28"/>
          <w:szCs w:val="28"/>
        </w:rPr>
        <w:t>:</w:t>
      </w:r>
      <w:r w:rsidRPr="006735EA">
        <w:rPr>
          <w:sz w:val="28"/>
          <w:szCs w:val="28"/>
        </w:rPr>
        <w:t xml:space="preserve"> </w:t>
      </w:r>
    </w:p>
    <w:p w14:paraId="358C931A" w14:textId="77777777" w:rsidR="004868D9" w:rsidRPr="00037480" w:rsidRDefault="004868D9" w:rsidP="004868D9">
      <w:pPr>
        <w:pStyle w:val="Title"/>
        <w:numPr>
          <w:ilvl w:val="1"/>
          <w:numId w:val="2"/>
        </w:numPr>
        <w:spacing w:before="120" w:after="120"/>
        <w:jc w:val="both"/>
        <w:rPr>
          <w:sz w:val="28"/>
          <w:szCs w:val="28"/>
          <w:lang w:val="de-DE"/>
        </w:rPr>
      </w:pPr>
      <w:r w:rsidRPr="00037480">
        <w:rPr>
          <w:sz w:val="28"/>
          <w:szCs w:val="28"/>
          <w:lang w:val="de-DE"/>
        </w:rPr>
        <w:t>Home: Stresemann Str. 11, 97424, Schweinfurt, Germany.</w:t>
      </w:r>
    </w:p>
    <w:p w14:paraId="6CF41C77" w14:textId="77777777" w:rsidR="004868D9" w:rsidRPr="006735EA" w:rsidRDefault="004868D9" w:rsidP="004868D9">
      <w:pPr>
        <w:pStyle w:val="Title"/>
        <w:numPr>
          <w:ilvl w:val="1"/>
          <w:numId w:val="2"/>
        </w:numPr>
        <w:spacing w:before="120" w:after="120"/>
        <w:jc w:val="both"/>
        <w:rPr>
          <w:sz w:val="28"/>
          <w:szCs w:val="28"/>
        </w:rPr>
      </w:pPr>
      <w:r w:rsidRPr="006735EA">
        <w:rPr>
          <w:sz w:val="28"/>
          <w:szCs w:val="28"/>
        </w:rPr>
        <w:t xml:space="preserve">Work: </w:t>
      </w:r>
      <w:proofErr w:type="spellStart"/>
      <w:r w:rsidRPr="006735EA">
        <w:rPr>
          <w:sz w:val="28"/>
          <w:szCs w:val="28"/>
        </w:rPr>
        <w:t>Salzburger</w:t>
      </w:r>
      <w:proofErr w:type="spellEnd"/>
      <w:r w:rsidRPr="006735EA">
        <w:rPr>
          <w:sz w:val="28"/>
          <w:szCs w:val="28"/>
        </w:rPr>
        <w:t xml:space="preserve"> </w:t>
      </w:r>
      <w:proofErr w:type="spellStart"/>
      <w:r w:rsidRPr="006735EA">
        <w:rPr>
          <w:sz w:val="28"/>
          <w:szCs w:val="28"/>
        </w:rPr>
        <w:t>Leite</w:t>
      </w:r>
      <w:proofErr w:type="spellEnd"/>
      <w:r w:rsidRPr="006735EA">
        <w:rPr>
          <w:sz w:val="28"/>
          <w:szCs w:val="28"/>
        </w:rPr>
        <w:t>, 1, 97616, Bad Neustadt a. d. Saale, Germany.</w:t>
      </w:r>
    </w:p>
    <w:p w14:paraId="6BF50121" w14:textId="77777777" w:rsidR="004868D9" w:rsidRPr="006735EA" w:rsidRDefault="004868D9" w:rsidP="004868D9">
      <w:pPr>
        <w:pStyle w:val="Title"/>
        <w:spacing w:before="120" w:after="120"/>
        <w:jc w:val="both"/>
        <w:rPr>
          <w:b/>
          <w:bCs/>
          <w:sz w:val="28"/>
          <w:szCs w:val="28"/>
        </w:rPr>
      </w:pPr>
    </w:p>
    <w:p w14:paraId="31395197" w14:textId="77777777" w:rsidR="00775ABF" w:rsidRPr="006735EA" w:rsidRDefault="00775ABF" w:rsidP="004868D9">
      <w:pPr>
        <w:pStyle w:val="Title"/>
        <w:numPr>
          <w:ilvl w:val="0"/>
          <w:numId w:val="2"/>
        </w:numPr>
        <w:spacing w:before="120" w:after="12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>Professional Title:</w:t>
      </w:r>
    </w:p>
    <w:p w14:paraId="7EFBD868" w14:textId="7A7E3676" w:rsidR="00775ABF" w:rsidRPr="006735EA" w:rsidRDefault="00C45823" w:rsidP="004868D9">
      <w:pPr>
        <w:pStyle w:val="Title"/>
        <w:spacing w:before="120" w:after="12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133072" w:rsidRPr="006735EA">
        <w:rPr>
          <w:sz w:val="28"/>
          <w:szCs w:val="28"/>
        </w:rPr>
        <w:t>ecturer</w:t>
      </w:r>
      <w:r w:rsidR="00775ABF" w:rsidRPr="006735EA">
        <w:rPr>
          <w:sz w:val="28"/>
          <w:szCs w:val="28"/>
        </w:rPr>
        <w:t xml:space="preserve"> of </w:t>
      </w:r>
      <w:r w:rsidR="0046685D" w:rsidRPr="006735EA">
        <w:rPr>
          <w:sz w:val="28"/>
          <w:szCs w:val="28"/>
        </w:rPr>
        <w:t>orthopedic</w:t>
      </w:r>
      <w:r w:rsidR="00775ABF" w:rsidRPr="006735EA">
        <w:rPr>
          <w:sz w:val="28"/>
          <w:szCs w:val="28"/>
        </w:rPr>
        <w:t xml:space="preserve"> surgery and traumatology, Faculty of Medicine, </w:t>
      </w:r>
      <w:proofErr w:type="spellStart"/>
      <w:r w:rsidR="00775ABF" w:rsidRPr="006735EA">
        <w:rPr>
          <w:sz w:val="28"/>
          <w:szCs w:val="28"/>
        </w:rPr>
        <w:t>Assiut</w:t>
      </w:r>
      <w:proofErr w:type="spellEnd"/>
      <w:r w:rsidR="00775ABF" w:rsidRPr="006735EA">
        <w:rPr>
          <w:sz w:val="28"/>
          <w:szCs w:val="28"/>
        </w:rPr>
        <w:t xml:space="preserve"> University, Egypt.</w:t>
      </w:r>
    </w:p>
    <w:p w14:paraId="1EAA03B9" w14:textId="77777777" w:rsidR="004868D9" w:rsidRPr="006735EA" w:rsidRDefault="004868D9" w:rsidP="004868D9">
      <w:pPr>
        <w:pStyle w:val="Title"/>
        <w:spacing w:before="120" w:after="120"/>
        <w:ind w:left="360"/>
        <w:jc w:val="both"/>
        <w:rPr>
          <w:sz w:val="28"/>
          <w:szCs w:val="28"/>
        </w:rPr>
      </w:pPr>
    </w:p>
    <w:p w14:paraId="7B5D8015" w14:textId="77777777" w:rsidR="00C75C32" w:rsidRPr="006735EA" w:rsidRDefault="004868D9" w:rsidP="004868D9">
      <w:pPr>
        <w:pStyle w:val="Title"/>
        <w:numPr>
          <w:ilvl w:val="0"/>
          <w:numId w:val="2"/>
        </w:numPr>
        <w:spacing w:before="120" w:after="12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>Current</w:t>
      </w:r>
      <w:r w:rsidR="00C75C32" w:rsidRPr="006735EA">
        <w:rPr>
          <w:b/>
          <w:bCs/>
          <w:sz w:val="28"/>
          <w:szCs w:val="28"/>
        </w:rPr>
        <w:t xml:space="preserve"> occupation:</w:t>
      </w:r>
    </w:p>
    <w:p w14:paraId="4D07A874" w14:textId="08F995F0" w:rsidR="00C75C32" w:rsidRDefault="0046685D" w:rsidP="004868D9">
      <w:pPr>
        <w:pStyle w:val="Title"/>
        <w:spacing w:before="120" w:after="120"/>
        <w:ind w:left="360"/>
        <w:jc w:val="both"/>
        <w:rPr>
          <w:sz w:val="28"/>
          <w:szCs w:val="28"/>
        </w:rPr>
      </w:pPr>
      <w:r w:rsidRPr="006735EA">
        <w:rPr>
          <w:sz w:val="28"/>
          <w:szCs w:val="28"/>
        </w:rPr>
        <w:t xml:space="preserve">Resident of orthopedic surgery in the clinic for shoulder surgery in Bad Neustadt, Germany. </w:t>
      </w:r>
    </w:p>
    <w:p w14:paraId="69F9D2C7" w14:textId="77777777" w:rsidR="00C45823" w:rsidRPr="006735EA" w:rsidRDefault="00C45823" w:rsidP="004868D9">
      <w:pPr>
        <w:pStyle w:val="Title"/>
        <w:spacing w:before="120" w:after="120"/>
        <w:ind w:left="360"/>
        <w:jc w:val="both"/>
        <w:rPr>
          <w:sz w:val="28"/>
          <w:szCs w:val="28"/>
        </w:rPr>
      </w:pPr>
    </w:p>
    <w:p w14:paraId="39D649AD" w14:textId="77777777" w:rsidR="00357FEA" w:rsidRPr="006735EA" w:rsidRDefault="00357FEA" w:rsidP="00357FEA">
      <w:pPr>
        <w:pStyle w:val="Title"/>
        <w:numPr>
          <w:ilvl w:val="0"/>
          <w:numId w:val="2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Subspecialty: </w:t>
      </w:r>
    </w:p>
    <w:p w14:paraId="2E45A5BC" w14:textId="1175432B" w:rsidR="00C45823" w:rsidRDefault="00C45823" w:rsidP="0046685D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Orthopedic Trauma Surgery</w:t>
      </w:r>
    </w:p>
    <w:p w14:paraId="6CD53C06" w14:textId="2853B4A3" w:rsidR="00357FEA" w:rsidRPr="006735EA" w:rsidRDefault="00357FEA" w:rsidP="0046685D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1F4F6E">
        <w:rPr>
          <w:sz w:val="28"/>
          <w:szCs w:val="28"/>
        </w:rPr>
        <w:t>Arthroscopic</w:t>
      </w:r>
      <w:r w:rsidRPr="006735EA">
        <w:rPr>
          <w:sz w:val="28"/>
          <w:szCs w:val="28"/>
        </w:rPr>
        <w:t xml:space="preserve"> surgery and sports </w:t>
      </w:r>
      <w:r w:rsidR="001F4F6E">
        <w:rPr>
          <w:sz w:val="28"/>
          <w:szCs w:val="28"/>
        </w:rPr>
        <w:t xml:space="preserve">Knee </w:t>
      </w:r>
      <w:r w:rsidR="006F511B" w:rsidRPr="006735EA">
        <w:rPr>
          <w:sz w:val="28"/>
          <w:szCs w:val="28"/>
        </w:rPr>
        <w:t>injuries.</w:t>
      </w:r>
    </w:p>
    <w:p w14:paraId="4B6CABA3" w14:textId="0A26B0C1" w:rsidR="0046685D" w:rsidRPr="006735EA" w:rsidRDefault="0046685D" w:rsidP="0046685D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sz w:val="28"/>
          <w:szCs w:val="28"/>
        </w:rPr>
        <w:t xml:space="preserve">Since 2011 </w:t>
      </w:r>
      <w:r w:rsidR="00C45823">
        <w:rPr>
          <w:sz w:val="28"/>
          <w:szCs w:val="28"/>
        </w:rPr>
        <w:t>subs</w:t>
      </w:r>
      <w:r w:rsidRPr="006735EA">
        <w:rPr>
          <w:sz w:val="28"/>
          <w:szCs w:val="28"/>
        </w:rPr>
        <w:t>pecialized in Shoulder and Elbow Surgery.</w:t>
      </w:r>
    </w:p>
    <w:p w14:paraId="1C53C5E8" w14:textId="77777777" w:rsidR="00C349D0" w:rsidRPr="006E5195" w:rsidRDefault="00C349D0" w:rsidP="00C349D0">
      <w:pPr>
        <w:pStyle w:val="Title"/>
        <w:numPr>
          <w:ilvl w:val="0"/>
          <w:numId w:val="2"/>
        </w:numPr>
        <w:spacing w:before="240" w:after="240"/>
        <w:jc w:val="both"/>
        <w:rPr>
          <w:b/>
          <w:bCs/>
          <w:sz w:val="28"/>
          <w:szCs w:val="28"/>
        </w:rPr>
      </w:pPr>
      <w:r w:rsidRPr="006E5195">
        <w:rPr>
          <w:b/>
          <w:bCs/>
          <w:sz w:val="28"/>
          <w:szCs w:val="28"/>
        </w:rPr>
        <w:t>Foreign Languages:</w:t>
      </w:r>
    </w:p>
    <w:p w14:paraId="54DC2561" w14:textId="77777777" w:rsidR="00C349D0" w:rsidRPr="006E5195" w:rsidRDefault="00C349D0" w:rsidP="00C349D0">
      <w:pPr>
        <w:pStyle w:val="Title"/>
        <w:numPr>
          <w:ilvl w:val="1"/>
          <w:numId w:val="13"/>
        </w:numPr>
        <w:spacing w:before="240" w:after="240"/>
        <w:jc w:val="both"/>
        <w:rPr>
          <w:sz w:val="24"/>
          <w:szCs w:val="24"/>
        </w:rPr>
      </w:pPr>
      <w:r w:rsidRPr="006E5195">
        <w:rPr>
          <w:b/>
          <w:bCs/>
          <w:sz w:val="28"/>
          <w:szCs w:val="28"/>
        </w:rPr>
        <w:t>German:</w:t>
      </w:r>
      <w:r w:rsidRPr="006735EA">
        <w:rPr>
          <w:sz w:val="24"/>
          <w:szCs w:val="24"/>
        </w:rPr>
        <w:t xml:space="preserve"> </w:t>
      </w:r>
      <w:proofErr w:type="spellStart"/>
      <w:r w:rsidRPr="006735EA">
        <w:rPr>
          <w:sz w:val="24"/>
          <w:szCs w:val="24"/>
        </w:rPr>
        <w:t>B2</w:t>
      </w:r>
      <w:proofErr w:type="spellEnd"/>
      <w:r w:rsidRPr="006735EA">
        <w:rPr>
          <w:sz w:val="24"/>
          <w:szCs w:val="24"/>
        </w:rPr>
        <w:t xml:space="preserve"> Level (Common European Framework of Reference for Languages (</w:t>
      </w:r>
      <w:proofErr w:type="spellStart"/>
      <w:r w:rsidRPr="006735EA">
        <w:rPr>
          <w:sz w:val="24"/>
          <w:szCs w:val="24"/>
        </w:rPr>
        <w:t>CEFR</w:t>
      </w:r>
      <w:proofErr w:type="spellEnd"/>
      <w:r w:rsidRPr="006735EA">
        <w:rPr>
          <w:sz w:val="24"/>
          <w:szCs w:val="24"/>
        </w:rPr>
        <w:t>)).</w:t>
      </w:r>
      <w:r w:rsidRPr="006735EA">
        <w:rPr>
          <w:b/>
          <w:bCs/>
        </w:rPr>
        <w:t xml:space="preserve"> </w:t>
      </w:r>
    </w:p>
    <w:p w14:paraId="1C92DAC0" w14:textId="77777777" w:rsidR="00C349D0" w:rsidRPr="006E5195" w:rsidRDefault="00C349D0" w:rsidP="00C349D0">
      <w:pPr>
        <w:pStyle w:val="Title"/>
        <w:numPr>
          <w:ilvl w:val="1"/>
          <w:numId w:val="5"/>
        </w:numPr>
        <w:spacing w:before="240" w:after="240"/>
        <w:jc w:val="both"/>
        <w:rPr>
          <w:b/>
          <w:bCs/>
          <w:sz w:val="28"/>
          <w:szCs w:val="28"/>
        </w:rPr>
      </w:pPr>
      <w:r w:rsidRPr="006E5195">
        <w:rPr>
          <w:b/>
          <w:bCs/>
          <w:sz w:val="28"/>
          <w:szCs w:val="28"/>
        </w:rPr>
        <w:t xml:space="preserve">English: </w:t>
      </w:r>
    </w:p>
    <w:p w14:paraId="48DEA96D" w14:textId="77777777" w:rsidR="00C349D0" w:rsidRDefault="00C349D0" w:rsidP="00C349D0">
      <w:pPr>
        <w:pStyle w:val="Title"/>
        <w:numPr>
          <w:ilvl w:val="2"/>
          <w:numId w:val="13"/>
        </w:num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8"/>
          <w:szCs w:val="28"/>
        </w:rPr>
        <w:t>TOEFL.ITP</w:t>
      </w:r>
      <w:proofErr w:type="spellEnd"/>
      <w:r>
        <w:rPr>
          <w:sz w:val="28"/>
          <w:szCs w:val="28"/>
        </w:rPr>
        <w:t xml:space="preserve"> </w:t>
      </w:r>
      <w:r w:rsidRPr="006735EA">
        <w:rPr>
          <w:sz w:val="28"/>
          <w:szCs w:val="28"/>
        </w:rPr>
        <w:t>Test: Score 553</w:t>
      </w:r>
      <w:r>
        <w:rPr>
          <w:sz w:val="28"/>
          <w:szCs w:val="28"/>
        </w:rPr>
        <w:t xml:space="preserve">/677 Correspond to </w:t>
      </w:r>
      <w:proofErr w:type="spellStart"/>
      <w:r>
        <w:rPr>
          <w:sz w:val="28"/>
          <w:szCs w:val="28"/>
        </w:rPr>
        <w:t>B2</w:t>
      </w:r>
      <w:proofErr w:type="spellEnd"/>
      <w:r>
        <w:rPr>
          <w:sz w:val="28"/>
          <w:szCs w:val="28"/>
        </w:rPr>
        <w:t xml:space="preserve"> level </w:t>
      </w:r>
      <w:r w:rsidRPr="006735EA">
        <w:rPr>
          <w:sz w:val="24"/>
          <w:szCs w:val="24"/>
        </w:rPr>
        <w:t>(Common European Framework of Reference for Languages (</w:t>
      </w:r>
      <w:proofErr w:type="spellStart"/>
      <w:r w:rsidRPr="006735EA">
        <w:rPr>
          <w:sz w:val="24"/>
          <w:szCs w:val="24"/>
        </w:rPr>
        <w:t>CEFR</w:t>
      </w:r>
      <w:proofErr w:type="spellEnd"/>
      <w:r w:rsidRPr="006735EA">
        <w:rPr>
          <w:sz w:val="24"/>
          <w:szCs w:val="24"/>
        </w:rPr>
        <w:t>)</w:t>
      </w:r>
      <w:r>
        <w:rPr>
          <w:sz w:val="24"/>
          <w:szCs w:val="24"/>
        </w:rPr>
        <w:t>).</w:t>
      </w:r>
    </w:p>
    <w:p w14:paraId="74F2ED98" w14:textId="13061BFD" w:rsidR="00C349D0" w:rsidRPr="00C349D0" w:rsidRDefault="00C349D0" w:rsidP="00C349D0">
      <w:pPr>
        <w:pStyle w:val="Title"/>
        <w:numPr>
          <w:ilvl w:val="2"/>
          <w:numId w:val="13"/>
        </w:numPr>
        <w:spacing w:before="240" w:after="240"/>
        <w:jc w:val="both"/>
        <w:rPr>
          <w:sz w:val="24"/>
          <w:szCs w:val="24"/>
        </w:rPr>
      </w:pPr>
      <w:r w:rsidRPr="006735EA">
        <w:rPr>
          <w:sz w:val="28"/>
          <w:szCs w:val="28"/>
        </w:rPr>
        <w:t>All medical studies and exams are done in English.</w:t>
      </w:r>
    </w:p>
    <w:p w14:paraId="0A3E9B89" w14:textId="149D6330" w:rsidR="00775ABF" w:rsidRPr="006735EA" w:rsidRDefault="00775ABF">
      <w:pPr>
        <w:pStyle w:val="Title"/>
        <w:numPr>
          <w:ilvl w:val="0"/>
          <w:numId w:val="2"/>
        </w:numPr>
        <w:spacing w:before="240" w:after="24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>Educational Background:</w:t>
      </w:r>
    </w:p>
    <w:p w14:paraId="1EE17F29" w14:textId="77777777" w:rsidR="008E1A81" w:rsidRPr="006735EA" w:rsidRDefault="008E1A81" w:rsidP="00DF4F7D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32"/>
          <w:szCs w:val="32"/>
        </w:rPr>
        <w:t>June 1996:</w:t>
      </w:r>
      <w:r w:rsidRPr="006735EA">
        <w:rPr>
          <w:sz w:val="28"/>
          <w:szCs w:val="28"/>
        </w:rPr>
        <w:t xml:space="preserve"> </w:t>
      </w:r>
      <w:r w:rsidR="00DF4F7D" w:rsidRPr="006735EA">
        <w:rPr>
          <w:sz w:val="28"/>
          <w:szCs w:val="28"/>
        </w:rPr>
        <w:t>E</w:t>
      </w:r>
      <w:r w:rsidRPr="006735EA">
        <w:rPr>
          <w:sz w:val="28"/>
          <w:szCs w:val="28"/>
        </w:rPr>
        <w:t xml:space="preserve">nded the </w:t>
      </w:r>
      <w:r w:rsidR="00DF4F7D" w:rsidRPr="006735EA">
        <w:rPr>
          <w:sz w:val="28"/>
          <w:szCs w:val="28"/>
        </w:rPr>
        <w:t>Secondary</w:t>
      </w:r>
      <w:r w:rsidRPr="006735EA">
        <w:rPr>
          <w:sz w:val="28"/>
          <w:szCs w:val="28"/>
        </w:rPr>
        <w:t xml:space="preserve"> School Study in Egypt. (With Grade 96%) </w:t>
      </w:r>
    </w:p>
    <w:p w14:paraId="4BD7F7B3" w14:textId="77777777" w:rsidR="00775ABF" w:rsidRPr="006735EA" w:rsidRDefault="00775ABF" w:rsidP="00133072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32"/>
          <w:szCs w:val="32"/>
        </w:rPr>
        <w:t>September 2002</w:t>
      </w:r>
      <w:r w:rsidRPr="006735EA">
        <w:rPr>
          <w:sz w:val="28"/>
          <w:szCs w:val="28"/>
        </w:rPr>
        <w:t xml:space="preserve">: </w:t>
      </w:r>
      <w:proofErr w:type="spellStart"/>
      <w:r w:rsidRPr="006735EA">
        <w:rPr>
          <w:sz w:val="28"/>
          <w:szCs w:val="28"/>
        </w:rPr>
        <w:t>M.B.</w:t>
      </w:r>
      <w:proofErr w:type="gramStart"/>
      <w:r w:rsidRPr="006735EA">
        <w:rPr>
          <w:sz w:val="28"/>
          <w:szCs w:val="28"/>
        </w:rPr>
        <w:t>B.Ch</w:t>
      </w:r>
      <w:proofErr w:type="spellEnd"/>
      <w:proofErr w:type="gramEnd"/>
      <w:r w:rsidRPr="006735EA">
        <w:rPr>
          <w:sz w:val="28"/>
          <w:szCs w:val="28"/>
        </w:rPr>
        <w:t xml:space="preserve"> in Surgery and Medicine, Faculty of Medicine,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University, Egypt. (With general grade of</w:t>
      </w:r>
      <w:r w:rsidR="006329D4" w:rsidRPr="006735EA">
        <w:rPr>
          <w:sz w:val="28"/>
          <w:szCs w:val="28"/>
        </w:rPr>
        <w:t xml:space="preserve"> Excellent</w:t>
      </w:r>
      <w:r w:rsidRPr="006735EA">
        <w:rPr>
          <w:sz w:val="28"/>
          <w:szCs w:val="28"/>
        </w:rPr>
        <w:t xml:space="preserve"> with </w:t>
      </w:r>
      <w:r w:rsidR="004033F5" w:rsidRPr="006735EA">
        <w:rPr>
          <w:sz w:val="28"/>
          <w:szCs w:val="28"/>
        </w:rPr>
        <w:t>honor</w:t>
      </w:r>
      <w:r w:rsidRPr="006735EA">
        <w:rPr>
          <w:sz w:val="28"/>
          <w:szCs w:val="28"/>
        </w:rPr>
        <w:t>).</w:t>
      </w:r>
    </w:p>
    <w:p w14:paraId="37466385" w14:textId="77777777" w:rsidR="00775ABF" w:rsidRPr="006735EA" w:rsidRDefault="00775ABF" w:rsidP="00C75A32">
      <w:pPr>
        <w:pStyle w:val="Title"/>
        <w:keepLines/>
        <w:numPr>
          <w:ilvl w:val="1"/>
          <w:numId w:val="5"/>
        </w:numPr>
        <w:spacing w:before="240" w:after="240"/>
        <w:ind w:left="1077" w:hanging="357"/>
        <w:jc w:val="both"/>
        <w:rPr>
          <w:sz w:val="28"/>
          <w:szCs w:val="28"/>
        </w:rPr>
      </w:pPr>
      <w:r w:rsidRPr="006735EA">
        <w:rPr>
          <w:b/>
          <w:bCs/>
          <w:sz w:val="32"/>
          <w:szCs w:val="32"/>
        </w:rPr>
        <w:t>April 200</w:t>
      </w:r>
      <w:r w:rsidR="00133072" w:rsidRPr="006735EA">
        <w:rPr>
          <w:b/>
          <w:bCs/>
          <w:sz w:val="32"/>
          <w:szCs w:val="32"/>
        </w:rPr>
        <w:t>7</w:t>
      </w:r>
      <w:r w:rsidRPr="006735EA">
        <w:rPr>
          <w:b/>
          <w:bCs/>
          <w:sz w:val="32"/>
          <w:szCs w:val="32"/>
        </w:rPr>
        <w:t xml:space="preserve">: </w:t>
      </w:r>
      <w:r w:rsidRPr="006735EA">
        <w:rPr>
          <w:sz w:val="28"/>
          <w:szCs w:val="28"/>
        </w:rPr>
        <w:t>M.</w:t>
      </w:r>
      <w:r w:rsidR="00C75A32" w:rsidRPr="006735EA">
        <w:rPr>
          <w:sz w:val="28"/>
          <w:szCs w:val="28"/>
        </w:rPr>
        <w:t>Sc</w:t>
      </w:r>
      <w:r w:rsidRPr="006735EA">
        <w:rPr>
          <w:sz w:val="28"/>
          <w:szCs w:val="28"/>
        </w:rPr>
        <w:t xml:space="preserve">. in Orthopedics surgery and </w:t>
      </w:r>
      <w:proofErr w:type="spellStart"/>
      <w:r w:rsidRPr="006735EA">
        <w:rPr>
          <w:sz w:val="28"/>
          <w:szCs w:val="28"/>
        </w:rPr>
        <w:t>Tarumatology</w:t>
      </w:r>
      <w:proofErr w:type="spellEnd"/>
      <w:r w:rsidRPr="006735EA">
        <w:rPr>
          <w:sz w:val="28"/>
          <w:szCs w:val="28"/>
        </w:rPr>
        <w:t xml:space="preserve"> Faculty of Medicine,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University, Egypt. (With general grade of</w:t>
      </w:r>
      <w:r w:rsidR="00133072" w:rsidRPr="006735EA">
        <w:rPr>
          <w:sz w:val="28"/>
          <w:szCs w:val="28"/>
        </w:rPr>
        <w:t xml:space="preserve"> Excellent</w:t>
      </w:r>
      <w:r w:rsidRPr="006735EA">
        <w:rPr>
          <w:sz w:val="28"/>
          <w:szCs w:val="28"/>
        </w:rPr>
        <w:t>).</w:t>
      </w:r>
    </w:p>
    <w:p w14:paraId="2264C8D3" w14:textId="77777777" w:rsidR="00A129EA" w:rsidRPr="006735EA" w:rsidRDefault="00A129EA" w:rsidP="00C75A32">
      <w:pPr>
        <w:pStyle w:val="Title"/>
        <w:keepLines/>
        <w:numPr>
          <w:ilvl w:val="1"/>
          <w:numId w:val="5"/>
        </w:numPr>
        <w:spacing w:before="240" w:after="240"/>
        <w:ind w:left="1077" w:hanging="357"/>
        <w:jc w:val="both"/>
        <w:rPr>
          <w:sz w:val="28"/>
          <w:szCs w:val="28"/>
        </w:rPr>
      </w:pPr>
      <w:r w:rsidRPr="006735EA">
        <w:rPr>
          <w:b/>
          <w:bCs/>
          <w:sz w:val="32"/>
          <w:szCs w:val="32"/>
        </w:rPr>
        <w:t xml:space="preserve">Sept. 2011: </w:t>
      </w:r>
      <w:r w:rsidRPr="006735EA">
        <w:rPr>
          <w:sz w:val="28"/>
          <w:szCs w:val="28"/>
        </w:rPr>
        <w:t xml:space="preserve">Passed the </w:t>
      </w:r>
      <w:proofErr w:type="spellStart"/>
      <w:r w:rsidRPr="006735EA">
        <w:rPr>
          <w:sz w:val="28"/>
          <w:szCs w:val="28"/>
        </w:rPr>
        <w:t>SICOT</w:t>
      </w:r>
      <w:proofErr w:type="spellEnd"/>
      <w:r w:rsidRPr="006735EA">
        <w:rPr>
          <w:sz w:val="28"/>
          <w:szCs w:val="28"/>
        </w:rPr>
        <w:t xml:space="preserve"> Diploma Examination in Prague.</w:t>
      </w:r>
    </w:p>
    <w:p w14:paraId="0F790286" w14:textId="77777777" w:rsidR="0046685D" w:rsidRPr="006735EA" w:rsidRDefault="0046685D" w:rsidP="00C75A32">
      <w:pPr>
        <w:pStyle w:val="Title"/>
        <w:keepLines/>
        <w:numPr>
          <w:ilvl w:val="1"/>
          <w:numId w:val="5"/>
        </w:numPr>
        <w:spacing w:before="240" w:after="240"/>
        <w:ind w:left="1077" w:hanging="357"/>
        <w:jc w:val="both"/>
        <w:rPr>
          <w:b/>
          <w:bCs/>
          <w:sz w:val="32"/>
          <w:szCs w:val="32"/>
        </w:rPr>
      </w:pPr>
      <w:r w:rsidRPr="006735EA">
        <w:rPr>
          <w:b/>
          <w:bCs/>
          <w:sz w:val="32"/>
          <w:szCs w:val="32"/>
        </w:rPr>
        <w:t xml:space="preserve">Sept. 2013: </w:t>
      </w:r>
      <w:r w:rsidR="00A129EA" w:rsidRPr="006735EA">
        <w:rPr>
          <w:sz w:val="28"/>
          <w:szCs w:val="28"/>
        </w:rPr>
        <w:t>become a licensed physician in Germany</w:t>
      </w:r>
      <w:r w:rsidR="00A129EA" w:rsidRPr="006735EA">
        <w:rPr>
          <w:sz w:val="32"/>
          <w:szCs w:val="32"/>
        </w:rPr>
        <w:t>.</w:t>
      </w:r>
    </w:p>
    <w:p w14:paraId="3062872D" w14:textId="080E6337" w:rsidR="001B551D" w:rsidRDefault="001B551D" w:rsidP="001B551D">
      <w:pPr>
        <w:pStyle w:val="Title"/>
        <w:keepLines/>
        <w:numPr>
          <w:ilvl w:val="1"/>
          <w:numId w:val="5"/>
        </w:numPr>
        <w:spacing w:before="240" w:after="240"/>
        <w:ind w:left="1077" w:hanging="357"/>
        <w:jc w:val="both"/>
        <w:rPr>
          <w:sz w:val="28"/>
          <w:szCs w:val="28"/>
        </w:rPr>
      </w:pPr>
      <w:r w:rsidRPr="006735EA">
        <w:rPr>
          <w:b/>
          <w:bCs/>
          <w:sz w:val="32"/>
          <w:szCs w:val="32"/>
        </w:rPr>
        <w:t xml:space="preserve">Nov. 2013: </w:t>
      </w:r>
      <w:r w:rsidRPr="006735EA">
        <w:rPr>
          <w:sz w:val="28"/>
          <w:szCs w:val="28"/>
        </w:rPr>
        <w:t>Technical qualification in the field of Radiation Protection, Munich, Germany.</w:t>
      </w:r>
    </w:p>
    <w:p w14:paraId="2B00E53C" w14:textId="71F5E95B" w:rsidR="001F4F6E" w:rsidRPr="006735EA" w:rsidRDefault="001F4F6E" w:rsidP="001B551D">
      <w:pPr>
        <w:pStyle w:val="Title"/>
        <w:keepLines/>
        <w:numPr>
          <w:ilvl w:val="1"/>
          <w:numId w:val="5"/>
        </w:numPr>
        <w:spacing w:before="240" w:after="240"/>
        <w:ind w:left="1077" w:hanging="357"/>
        <w:jc w:val="both"/>
        <w:rPr>
          <w:sz w:val="28"/>
          <w:szCs w:val="28"/>
        </w:rPr>
      </w:pPr>
      <w:r w:rsidRPr="001F4F6E">
        <w:rPr>
          <w:b/>
          <w:bCs/>
          <w:sz w:val="32"/>
          <w:szCs w:val="32"/>
        </w:rPr>
        <w:t>December 2016:</w:t>
      </w:r>
      <w:r>
        <w:rPr>
          <w:sz w:val="28"/>
          <w:szCs w:val="28"/>
        </w:rPr>
        <w:t xml:space="preserve"> MD in Orthopedic Surgery, </w:t>
      </w:r>
      <w:r w:rsidRPr="006735EA">
        <w:rPr>
          <w:sz w:val="28"/>
          <w:szCs w:val="28"/>
        </w:rPr>
        <w:t xml:space="preserve">Faculty of Medicine,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University, Egypt.</w:t>
      </w:r>
    </w:p>
    <w:p w14:paraId="4EE8A18A" w14:textId="0F96137F" w:rsidR="00775ABF" w:rsidRPr="006735EA" w:rsidRDefault="00775ABF" w:rsidP="001B551D">
      <w:pPr>
        <w:pStyle w:val="Title"/>
        <w:numPr>
          <w:ilvl w:val="0"/>
          <w:numId w:val="2"/>
        </w:numPr>
        <w:spacing w:before="240" w:after="24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Training </w:t>
      </w:r>
      <w:r w:rsidR="001B551D" w:rsidRPr="006735EA">
        <w:rPr>
          <w:b/>
          <w:bCs/>
          <w:sz w:val="28"/>
          <w:szCs w:val="28"/>
        </w:rPr>
        <w:t>a</w:t>
      </w:r>
      <w:r w:rsidR="0014004F" w:rsidRPr="006735EA">
        <w:rPr>
          <w:b/>
          <w:bCs/>
          <w:sz w:val="28"/>
          <w:szCs w:val="28"/>
        </w:rPr>
        <w:t xml:space="preserve">nd </w:t>
      </w:r>
      <w:r w:rsidR="001F4F6E">
        <w:rPr>
          <w:b/>
          <w:bCs/>
          <w:sz w:val="28"/>
          <w:szCs w:val="28"/>
        </w:rPr>
        <w:t xml:space="preserve">Work </w:t>
      </w:r>
      <w:r w:rsidRPr="006735EA">
        <w:rPr>
          <w:b/>
          <w:bCs/>
          <w:sz w:val="28"/>
          <w:szCs w:val="28"/>
        </w:rPr>
        <w:t>Experience</w:t>
      </w:r>
      <w:r w:rsidR="0014004F" w:rsidRPr="006735EA">
        <w:rPr>
          <w:b/>
          <w:bCs/>
          <w:sz w:val="28"/>
          <w:szCs w:val="28"/>
        </w:rPr>
        <w:t>s</w:t>
      </w:r>
      <w:r w:rsidRPr="006735EA">
        <w:rPr>
          <w:b/>
          <w:bCs/>
          <w:sz w:val="28"/>
          <w:szCs w:val="28"/>
        </w:rPr>
        <w:t>:</w:t>
      </w:r>
    </w:p>
    <w:p w14:paraId="4D89FCF4" w14:textId="77777777" w:rsidR="00775ABF" w:rsidRPr="006735EA" w:rsidRDefault="00775ABF">
      <w:pPr>
        <w:pStyle w:val="Title"/>
        <w:numPr>
          <w:ilvl w:val="1"/>
          <w:numId w:val="5"/>
        </w:numPr>
        <w:spacing w:before="240" w:after="24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>3/2003 To 2/2004</w:t>
      </w:r>
      <w:r w:rsidRPr="006735EA">
        <w:rPr>
          <w:sz w:val="28"/>
          <w:szCs w:val="28"/>
        </w:rPr>
        <w:t xml:space="preserve">: Intern,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University Hospital,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>, Egypt.</w:t>
      </w:r>
    </w:p>
    <w:p w14:paraId="41BA03F8" w14:textId="031EAFEF" w:rsidR="00775ABF" w:rsidRPr="006735EA" w:rsidRDefault="00775ABF" w:rsidP="00DC0733">
      <w:pPr>
        <w:pStyle w:val="Title"/>
        <w:numPr>
          <w:ilvl w:val="1"/>
          <w:numId w:val="5"/>
        </w:numPr>
        <w:spacing w:before="240" w:after="24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3/2004 up to </w:t>
      </w:r>
      <w:r w:rsidR="00C25004">
        <w:rPr>
          <w:b/>
          <w:bCs/>
          <w:sz w:val="28"/>
          <w:szCs w:val="28"/>
        </w:rPr>
        <w:t>6</w:t>
      </w:r>
      <w:r w:rsidR="00DC0733" w:rsidRPr="006735EA">
        <w:rPr>
          <w:b/>
          <w:bCs/>
          <w:sz w:val="28"/>
          <w:szCs w:val="28"/>
        </w:rPr>
        <w:t>/2007</w:t>
      </w:r>
      <w:r w:rsidRPr="006735EA">
        <w:rPr>
          <w:sz w:val="40"/>
          <w:szCs w:val="40"/>
        </w:rPr>
        <w:t xml:space="preserve">: </w:t>
      </w:r>
      <w:r w:rsidRPr="006735EA">
        <w:rPr>
          <w:sz w:val="28"/>
          <w:szCs w:val="28"/>
        </w:rPr>
        <w:t xml:space="preserve">Resident of Orthopedics surgery and traumatology,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University Hospital,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>, Egypt.</w:t>
      </w:r>
    </w:p>
    <w:p w14:paraId="121756C5" w14:textId="67887850" w:rsidR="00A0312A" w:rsidRPr="006735EA" w:rsidRDefault="00971E48" w:rsidP="00A129EA">
      <w:pPr>
        <w:pStyle w:val="Title"/>
        <w:numPr>
          <w:ilvl w:val="1"/>
          <w:numId w:val="5"/>
        </w:numPr>
        <w:spacing w:before="240" w:after="24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>7</w:t>
      </w:r>
      <w:r w:rsidR="00DC0733" w:rsidRPr="006735EA">
        <w:rPr>
          <w:b/>
          <w:bCs/>
          <w:sz w:val="28"/>
          <w:szCs w:val="28"/>
        </w:rPr>
        <w:t xml:space="preserve">/2007 up </w:t>
      </w:r>
      <w:r w:rsidR="00A129EA" w:rsidRPr="006735EA">
        <w:rPr>
          <w:b/>
          <w:bCs/>
          <w:sz w:val="28"/>
          <w:szCs w:val="28"/>
        </w:rPr>
        <w:t>3/2011</w:t>
      </w:r>
      <w:r w:rsidR="00DC0733" w:rsidRPr="006735EA">
        <w:rPr>
          <w:b/>
          <w:bCs/>
          <w:sz w:val="28"/>
          <w:szCs w:val="28"/>
        </w:rPr>
        <w:t xml:space="preserve">: </w:t>
      </w:r>
      <w:r w:rsidR="00C25004">
        <w:rPr>
          <w:sz w:val="28"/>
          <w:szCs w:val="28"/>
        </w:rPr>
        <w:t>Specialist</w:t>
      </w:r>
      <w:r w:rsidR="00DC0733" w:rsidRPr="006735EA">
        <w:rPr>
          <w:sz w:val="28"/>
          <w:szCs w:val="28"/>
        </w:rPr>
        <w:t xml:space="preserve"> of Orthopedics surgery and traumatology, </w:t>
      </w:r>
      <w:proofErr w:type="spellStart"/>
      <w:r w:rsidR="00DC0733" w:rsidRPr="006735EA">
        <w:rPr>
          <w:sz w:val="28"/>
          <w:szCs w:val="28"/>
        </w:rPr>
        <w:t>Assiut</w:t>
      </w:r>
      <w:proofErr w:type="spellEnd"/>
      <w:r w:rsidR="00DC0733" w:rsidRPr="006735EA">
        <w:rPr>
          <w:sz w:val="28"/>
          <w:szCs w:val="28"/>
        </w:rPr>
        <w:t xml:space="preserve"> University Hospital, </w:t>
      </w:r>
      <w:proofErr w:type="spellStart"/>
      <w:r w:rsidR="00DC0733" w:rsidRPr="006735EA">
        <w:rPr>
          <w:sz w:val="28"/>
          <w:szCs w:val="28"/>
        </w:rPr>
        <w:t>Assiut</w:t>
      </w:r>
      <w:proofErr w:type="spellEnd"/>
      <w:r w:rsidR="00DC0733" w:rsidRPr="006735EA">
        <w:rPr>
          <w:sz w:val="28"/>
          <w:szCs w:val="28"/>
        </w:rPr>
        <w:t>, Egypt.</w:t>
      </w:r>
    </w:p>
    <w:p w14:paraId="24688881" w14:textId="39DC9513" w:rsidR="0014004F" w:rsidRPr="006735EA" w:rsidRDefault="0014004F" w:rsidP="006C2ECE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1/3/2010 </w:t>
      </w:r>
      <w:r w:rsidR="006C2ECE" w:rsidRPr="006735EA">
        <w:rPr>
          <w:b/>
          <w:bCs/>
          <w:sz w:val="28"/>
          <w:szCs w:val="28"/>
        </w:rPr>
        <w:t>u</w:t>
      </w:r>
      <w:r w:rsidRPr="006735EA">
        <w:rPr>
          <w:b/>
          <w:bCs/>
          <w:sz w:val="28"/>
          <w:szCs w:val="28"/>
        </w:rPr>
        <w:t xml:space="preserve">p to 30/8/2010 </w:t>
      </w:r>
      <w:r w:rsidR="00425E11" w:rsidRPr="006735EA">
        <w:rPr>
          <w:b/>
          <w:bCs/>
          <w:sz w:val="28"/>
          <w:szCs w:val="28"/>
        </w:rPr>
        <w:t>“</w:t>
      </w:r>
      <w:proofErr w:type="spellStart"/>
      <w:r w:rsidRPr="006735EA">
        <w:rPr>
          <w:b/>
          <w:bCs/>
          <w:sz w:val="28"/>
          <w:szCs w:val="28"/>
        </w:rPr>
        <w:t>SICOT</w:t>
      </w:r>
      <w:proofErr w:type="spellEnd"/>
      <w:r w:rsidRPr="006735EA">
        <w:rPr>
          <w:b/>
          <w:bCs/>
          <w:sz w:val="28"/>
          <w:szCs w:val="28"/>
        </w:rPr>
        <w:t xml:space="preserve"> </w:t>
      </w:r>
      <w:proofErr w:type="spellStart"/>
      <w:r w:rsidRPr="006735EA">
        <w:rPr>
          <w:b/>
          <w:bCs/>
          <w:sz w:val="28"/>
          <w:szCs w:val="28"/>
        </w:rPr>
        <w:t>Assiut</w:t>
      </w:r>
      <w:proofErr w:type="spellEnd"/>
      <w:r w:rsidRPr="006735EA">
        <w:rPr>
          <w:b/>
          <w:bCs/>
          <w:sz w:val="28"/>
          <w:szCs w:val="28"/>
        </w:rPr>
        <w:t xml:space="preserve"> Würzburg</w:t>
      </w:r>
      <w:r w:rsidR="00425E11" w:rsidRPr="006735EA">
        <w:rPr>
          <w:b/>
          <w:bCs/>
          <w:sz w:val="28"/>
          <w:szCs w:val="28"/>
        </w:rPr>
        <w:t xml:space="preserve"> Fellowship”: </w:t>
      </w:r>
      <w:r w:rsidR="00C25004">
        <w:rPr>
          <w:sz w:val="28"/>
          <w:szCs w:val="28"/>
        </w:rPr>
        <w:t xml:space="preserve">6 </w:t>
      </w:r>
      <w:r w:rsidR="00425E11" w:rsidRPr="006735EA">
        <w:rPr>
          <w:sz w:val="28"/>
          <w:szCs w:val="28"/>
        </w:rPr>
        <w:t>month</w:t>
      </w:r>
      <w:r w:rsidR="00C25004">
        <w:rPr>
          <w:sz w:val="28"/>
          <w:szCs w:val="28"/>
        </w:rPr>
        <w:t>s</w:t>
      </w:r>
      <w:r w:rsidR="00425E11" w:rsidRPr="006735EA">
        <w:rPr>
          <w:sz w:val="28"/>
          <w:szCs w:val="28"/>
        </w:rPr>
        <w:t xml:space="preserve"> surgical training in Würzburg Orthopedic University Clinic (König-Ludwig-Haus) In Germany.</w:t>
      </w:r>
    </w:p>
    <w:p w14:paraId="59497489" w14:textId="37D34D09" w:rsidR="006C2ECE" w:rsidRPr="006735EA" w:rsidRDefault="006C2ECE" w:rsidP="006C2ECE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>12/7/2010 up to 23/7/2010:</w:t>
      </w:r>
      <w:r w:rsidRPr="006735EA">
        <w:rPr>
          <w:sz w:val="28"/>
          <w:szCs w:val="28"/>
        </w:rPr>
        <w:t xml:space="preserve">  2 week</w:t>
      </w:r>
      <w:r w:rsidR="00C25004">
        <w:rPr>
          <w:sz w:val="28"/>
          <w:szCs w:val="28"/>
        </w:rPr>
        <w:t>s</w:t>
      </w:r>
      <w:r w:rsidRPr="006735EA">
        <w:rPr>
          <w:sz w:val="28"/>
          <w:szCs w:val="28"/>
        </w:rPr>
        <w:t xml:space="preserve"> as guest doctor in Department of shoulder surgery, </w:t>
      </w:r>
      <w:proofErr w:type="spellStart"/>
      <w:r w:rsidRPr="006735EA">
        <w:rPr>
          <w:sz w:val="28"/>
          <w:szCs w:val="28"/>
        </w:rPr>
        <w:t>Rhoem</w:t>
      </w:r>
      <w:proofErr w:type="spellEnd"/>
      <w:r w:rsidRPr="006735EA">
        <w:rPr>
          <w:sz w:val="28"/>
          <w:szCs w:val="28"/>
        </w:rPr>
        <w:t xml:space="preserve"> Clinic, Bad </w:t>
      </w:r>
      <w:proofErr w:type="spellStart"/>
      <w:r w:rsidRPr="006735EA">
        <w:rPr>
          <w:sz w:val="28"/>
          <w:szCs w:val="28"/>
        </w:rPr>
        <w:t>neustadt</w:t>
      </w:r>
      <w:proofErr w:type="spellEnd"/>
      <w:r w:rsidRPr="006735EA">
        <w:rPr>
          <w:sz w:val="28"/>
          <w:szCs w:val="28"/>
        </w:rPr>
        <w:t>, Germany</w:t>
      </w:r>
    </w:p>
    <w:p w14:paraId="72088408" w14:textId="0FBA8390" w:rsidR="00A129EA" w:rsidRDefault="00A129EA" w:rsidP="006C2ECE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lastRenderedPageBreak/>
        <w:t xml:space="preserve">1.4.2011 </w:t>
      </w:r>
      <w:r w:rsidR="001F4F6E">
        <w:rPr>
          <w:b/>
          <w:bCs/>
          <w:sz w:val="28"/>
          <w:szCs w:val="28"/>
        </w:rPr>
        <w:t>-1.1.2017</w:t>
      </w:r>
      <w:r w:rsidRPr="006735EA">
        <w:rPr>
          <w:b/>
          <w:bCs/>
          <w:sz w:val="28"/>
          <w:szCs w:val="28"/>
        </w:rPr>
        <w:t xml:space="preserve">: </w:t>
      </w:r>
      <w:r w:rsidRPr="006735EA">
        <w:rPr>
          <w:sz w:val="28"/>
          <w:szCs w:val="28"/>
        </w:rPr>
        <w:t>Resident of Orthopedics surgery in the Clinic for Shoulder Surgery, Bad Neustadt a. d. Saale, Germany</w:t>
      </w:r>
    </w:p>
    <w:p w14:paraId="16F64BE8" w14:textId="4F264A22" w:rsidR="001F4F6E" w:rsidRDefault="001F4F6E" w:rsidP="001F4F6E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C25004">
        <w:rPr>
          <w:b/>
          <w:bCs/>
          <w:sz w:val="28"/>
          <w:szCs w:val="28"/>
        </w:rPr>
        <w:t>1.2017- Up to date:</w:t>
      </w:r>
      <w:r>
        <w:rPr>
          <w:sz w:val="28"/>
          <w:szCs w:val="28"/>
        </w:rPr>
        <w:t xml:space="preserve"> Specialist of </w:t>
      </w:r>
      <w:r w:rsidRPr="006735EA">
        <w:rPr>
          <w:sz w:val="28"/>
          <w:szCs w:val="28"/>
        </w:rPr>
        <w:t>Orthopedics surgery in the Clinic for Shoulder Surgery, Bad Neustadt a. d. Saale, Germany</w:t>
      </w:r>
    </w:p>
    <w:p w14:paraId="15689385" w14:textId="23240D0A" w:rsidR="00C25004" w:rsidRDefault="00C25004" w:rsidP="00C25004">
      <w:pPr>
        <w:pStyle w:val="Title"/>
        <w:keepNext/>
        <w:numPr>
          <w:ilvl w:val="0"/>
          <w:numId w:val="5"/>
        </w:numPr>
        <w:spacing w:before="240"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Academic Work and Experience</w:t>
      </w:r>
      <w:r w:rsidR="006D30BC">
        <w:rPr>
          <w:b/>
          <w:bCs/>
          <w:sz w:val="28"/>
          <w:szCs w:val="28"/>
        </w:rPr>
        <w:t>s</w:t>
      </w:r>
      <w:r w:rsidRPr="006735EA">
        <w:rPr>
          <w:b/>
          <w:bCs/>
          <w:sz w:val="28"/>
          <w:szCs w:val="28"/>
        </w:rPr>
        <w:t>:</w:t>
      </w:r>
    </w:p>
    <w:p w14:paraId="28A5154A" w14:textId="77777777" w:rsidR="00B554D8" w:rsidRPr="006735EA" w:rsidRDefault="00B554D8" w:rsidP="00B554D8">
      <w:pPr>
        <w:pStyle w:val="Title"/>
        <w:numPr>
          <w:ilvl w:val="1"/>
          <w:numId w:val="5"/>
        </w:numPr>
        <w:spacing w:before="240" w:after="24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3/2007 up to 6/2007: </w:t>
      </w:r>
      <w:r w:rsidRPr="006735EA">
        <w:rPr>
          <w:sz w:val="28"/>
          <w:szCs w:val="28"/>
        </w:rPr>
        <w:t xml:space="preserve">Demonstrator of Orthopedics surgery and traumatology,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University Hospital,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>, Egypt.</w:t>
      </w:r>
    </w:p>
    <w:p w14:paraId="15CF245E" w14:textId="77777777" w:rsidR="00D64B27" w:rsidRPr="00951A22" w:rsidRDefault="00D64B27" w:rsidP="00D64B27">
      <w:pPr>
        <w:pStyle w:val="Title"/>
        <w:numPr>
          <w:ilvl w:val="1"/>
          <w:numId w:val="5"/>
        </w:numPr>
        <w:spacing w:before="240" w:after="24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7/2007 up </w:t>
      </w:r>
      <w:r w:rsidR="00951A22">
        <w:rPr>
          <w:b/>
          <w:bCs/>
          <w:sz w:val="28"/>
          <w:szCs w:val="28"/>
        </w:rPr>
        <w:t xml:space="preserve">to </w:t>
      </w:r>
      <w:r>
        <w:rPr>
          <w:b/>
          <w:bCs/>
          <w:sz w:val="28"/>
          <w:szCs w:val="28"/>
        </w:rPr>
        <w:t>12</w:t>
      </w:r>
      <w:r w:rsidRPr="006735EA">
        <w:rPr>
          <w:b/>
          <w:bCs/>
          <w:sz w:val="28"/>
          <w:szCs w:val="28"/>
        </w:rPr>
        <w:t>/201</w:t>
      </w:r>
      <w:r>
        <w:rPr>
          <w:b/>
          <w:bCs/>
          <w:sz w:val="28"/>
          <w:szCs w:val="28"/>
        </w:rPr>
        <w:t>6</w:t>
      </w:r>
      <w:r w:rsidRPr="006735EA"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Assistant </w:t>
      </w:r>
      <w:bookmarkStart w:id="1" w:name="_Hlk497650904"/>
      <w:r>
        <w:rPr>
          <w:sz w:val="28"/>
          <w:szCs w:val="28"/>
        </w:rPr>
        <w:t>Lecturer</w:t>
      </w:r>
      <w:r w:rsidRPr="006735EA">
        <w:rPr>
          <w:sz w:val="28"/>
          <w:szCs w:val="28"/>
        </w:rPr>
        <w:t xml:space="preserve"> of Orthopedics surgery and traumatology,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University Hospital,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>, Egypt.</w:t>
      </w:r>
      <w:bookmarkEnd w:id="1"/>
    </w:p>
    <w:p w14:paraId="52ADC1F2" w14:textId="4B3D551A" w:rsidR="00951A22" w:rsidRDefault="00951A22" w:rsidP="00D64B27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6/2007 up to 3.2010: </w:t>
      </w:r>
      <w:r>
        <w:rPr>
          <w:sz w:val="28"/>
          <w:szCs w:val="28"/>
        </w:rPr>
        <w:t>Instructor and Trainer</w:t>
      </w:r>
      <w:r w:rsidRPr="00951A22">
        <w:rPr>
          <w:sz w:val="28"/>
          <w:szCs w:val="28"/>
        </w:rPr>
        <w:t xml:space="preserve"> for </w:t>
      </w:r>
      <w:r>
        <w:rPr>
          <w:sz w:val="28"/>
          <w:szCs w:val="28"/>
        </w:rPr>
        <w:t>First Aids in Trauma</w:t>
      </w:r>
      <w:r w:rsidRPr="00951A22">
        <w:rPr>
          <w:sz w:val="28"/>
          <w:szCs w:val="28"/>
        </w:rPr>
        <w:t xml:space="preserve"> in the </w:t>
      </w:r>
      <w:proofErr w:type="spellStart"/>
      <w:r w:rsidRPr="00951A22">
        <w:rPr>
          <w:sz w:val="28"/>
          <w:szCs w:val="28"/>
        </w:rPr>
        <w:t>Assiut</w:t>
      </w:r>
      <w:proofErr w:type="spellEnd"/>
      <w:r w:rsidRPr="00951A22">
        <w:rPr>
          <w:sz w:val="28"/>
          <w:szCs w:val="28"/>
        </w:rPr>
        <w:t xml:space="preserve"> Medical education development Center. Faculty of medicine </w:t>
      </w:r>
      <w:proofErr w:type="spellStart"/>
      <w:r w:rsidRPr="00951A22">
        <w:rPr>
          <w:sz w:val="28"/>
          <w:szCs w:val="28"/>
        </w:rPr>
        <w:t>Assiut</w:t>
      </w:r>
      <w:proofErr w:type="spellEnd"/>
      <w:r w:rsidRPr="00951A22">
        <w:rPr>
          <w:sz w:val="28"/>
          <w:szCs w:val="28"/>
        </w:rPr>
        <w:t xml:space="preserve"> University, Egypt</w:t>
      </w:r>
      <w:r>
        <w:rPr>
          <w:sz w:val="28"/>
          <w:szCs w:val="28"/>
        </w:rPr>
        <w:t>.</w:t>
      </w:r>
    </w:p>
    <w:p w14:paraId="6009EF96" w14:textId="1B93AC40" w:rsidR="00951A22" w:rsidRDefault="00951A22" w:rsidP="00C45823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6/2007 up to 3.2010: </w:t>
      </w:r>
      <w:r>
        <w:rPr>
          <w:sz w:val="28"/>
          <w:szCs w:val="28"/>
        </w:rPr>
        <w:t>Instructor and Trainer</w:t>
      </w:r>
      <w:r w:rsidRPr="00951A22">
        <w:rPr>
          <w:sz w:val="28"/>
          <w:szCs w:val="28"/>
        </w:rPr>
        <w:t xml:space="preserve"> for </w:t>
      </w:r>
      <w:r w:rsidR="00564F79">
        <w:rPr>
          <w:sz w:val="28"/>
          <w:szCs w:val="28"/>
        </w:rPr>
        <w:t xml:space="preserve">Basics of Arthroscopic Surgery in </w:t>
      </w:r>
      <w:r w:rsidRPr="00951A22">
        <w:rPr>
          <w:sz w:val="28"/>
          <w:szCs w:val="28"/>
        </w:rPr>
        <w:t xml:space="preserve">the </w:t>
      </w:r>
      <w:proofErr w:type="spellStart"/>
      <w:r w:rsidRPr="00951A22">
        <w:rPr>
          <w:sz w:val="28"/>
          <w:szCs w:val="28"/>
        </w:rPr>
        <w:t>Assiut</w:t>
      </w:r>
      <w:proofErr w:type="spellEnd"/>
      <w:r w:rsidRPr="00951A22">
        <w:rPr>
          <w:sz w:val="28"/>
          <w:szCs w:val="28"/>
        </w:rPr>
        <w:t xml:space="preserve"> </w:t>
      </w:r>
      <w:r w:rsidR="00564F79">
        <w:rPr>
          <w:sz w:val="28"/>
          <w:szCs w:val="28"/>
        </w:rPr>
        <w:t xml:space="preserve">University Center for Endoscopic </w:t>
      </w:r>
      <w:proofErr w:type="gramStart"/>
      <w:r w:rsidR="00564F79">
        <w:rPr>
          <w:sz w:val="28"/>
          <w:szCs w:val="28"/>
        </w:rPr>
        <w:t>surgical</w:t>
      </w:r>
      <w:proofErr w:type="gramEnd"/>
      <w:r w:rsidR="00564F79">
        <w:rPr>
          <w:sz w:val="28"/>
          <w:szCs w:val="28"/>
        </w:rPr>
        <w:t xml:space="preserve"> Training</w:t>
      </w:r>
      <w:r w:rsidRPr="00951A22">
        <w:rPr>
          <w:sz w:val="28"/>
          <w:szCs w:val="28"/>
        </w:rPr>
        <w:t xml:space="preserve">. Faculty of medicine </w:t>
      </w:r>
      <w:proofErr w:type="spellStart"/>
      <w:r w:rsidRPr="00951A22">
        <w:rPr>
          <w:sz w:val="28"/>
          <w:szCs w:val="28"/>
        </w:rPr>
        <w:t>Assiut</w:t>
      </w:r>
      <w:proofErr w:type="spellEnd"/>
      <w:r w:rsidRPr="00951A22">
        <w:rPr>
          <w:sz w:val="28"/>
          <w:szCs w:val="28"/>
        </w:rPr>
        <w:t xml:space="preserve"> University, Egypt</w:t>
      </w:r>
      <w:r>
        <w:rPr>
          <w:sz w:val="28"/>
          <w:szCs w:val="28"/>
        </w:rPr>
        <w:t>.</w:t>
      </w:r>
    </w:p>
    <w:p w14:paraId="10E6EC91" w14:textId="77777777" w:rsidR="00C349D0" w:rsidRPr="00D64B27" w:rsidRDefault="00C349D0" w:rsidP="00C349D0">
      <w:pPr>
        <w:pStyle w:val="Title"/>
        <w:keepNext/>
        <w:numPr>
          <w:ilvl w:val="1"/>
          <w:numId w:val="5"/>
        </w:numPr>
        <w:spacing w:before="240"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1.1.2017 up to date: </w:t>
      </w:r>
      <w:r>
        <w:rPr>
          <w:sz w:val="28"/>
          <w:szCs w:val="28"/>
        </w:rPr>
        <w:t>Lecturer</w:t>
      </w:r>
      <w:r w:rsidRPr="006735EA">
        <w:rPr>
          <w:sz w:val="28"/>
          <w:szCs w:val="28"/>
        </w:rPr>
        <w:t xml:space="preserve"> of Orthopedics surgery and traumatology,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University Hospital,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>, Egypt.</w:t>
      </w:r>
    </w:p>
    <w:p w14:paraId="0B43E3A7" w14:textId="77777777" w:rsidR="00C349D0" w:rsidRPr="00C45823" w:rsidRDefault="00C349D0" w:rsidP="00C349D0">
      <w:pPr>
        <w:pStyle w:val="Title"/>
        <w:spacing w:before="240" w:after="240"/>
        <w:ind w:left="1080"/>
        <w:jc w:val="both"/>
        <w:rPr>
          <w:sz w:val="28"/>
          <w:szCs w:val="28"/>
        </w:rPr>
      </w:pPr>
    </w:p>
    <w:p w14:paraId="290E3483" w14:textId="1FFC67CE" w:rsidR="00C349D0" w:rsidRDefault="00D64B27" w:rsidP="00C95F18">
      <w:pPr>
        <w:pStyle w:val="Title"/>
        <w:keepNext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C349D0">
        <w:rPr>
          <w:b/>
          <w:bCs/>
          <w:sz w:val="28"/>
          <w:szCs w:val="28"/>
        </w:rPr>
        <w:t xml:space="preserve">Since 2015: </w:t>
      </w:r>
      <w:r w:rsidRPr="00C349D0">
        <w:rPr>
          <w:sz w:val="28"/>
          <w:szCs w:val="28"/>
        </w:rPr>
        <w:t>Reviewer in the following Journals:</w:t>
      </w:r>
    </w:p>
    <w:p w14:paraId="1D11AF9A" w14:textId="77777777" w:rsidR="00C349D0" w:rsidRPr="00C349D0" w:rsidRDefault="00C349D0" w:rsidP="00C349D0">
      <w:pPr>
        <w:pStyle w:val="Title"/>
        <w:keepNext/>
        <w:numPr>
          <w:ilvl w:val="2"/>
          <w:numId w:val="5"/>
        </w:numPr>
        <w:spacing w:before="240" w:after="240"/>
        <w:jc w:val="both"/>
        <w:rPr>
          <w:sz w:val="28"/>
          <w:szCs w:val="28"/>
        </w:rPr>
      </w:pPr>
      <w:r w:rsidRPr="00C349D0">
        <w:rPr>
          <w:sz w:val="28"/>
          <w:szCs w:val="28"/>
        </w:rPr>
        <w:t>Journal of Shoulder and Elbow Surgery (</w:t>
      </w:r>
      <w:proofErr w:type="spellStart"/>
      <w:r w:rsidRPr="00C349D0">
        <w:rPr>
          <w:sz w:val="28"/>
          <w:szCs w:val="28"/>
        </w:rPr>
        <w:t>JSES</w:t>
      </w:r>
      <w:proofErr w:type="spellEnd"/>
      <w:r w:rsidRPr="00C349D0">
        <w:rPr>
          <w:sz w:val="28"/>
          <w:szCs w:val="28"/>
        </w:rPr>
        <w:t>)</w:t>
      </w:r>
    </w:p>
    <w:p w14:paraId="4A8A7791" w14:textId="77777777" w:rsidR="00C349D0" w:rsidRPr="00C349D0" w:rsidRDefault="00C349D0" w:rsidP="00C349D0">
      <w:pPr>
        <w:pStyle w:val="Title"/>
        <w:keepNext/>
        <w:numPr>
          <w:ilvl w:val="2"/>
          <w:numId w:val="5"/>
        </w:numPr>
        <w:spacing w:before="240" w:after="240"/>
        <w:jc w:val="both"/>
        <w:rPr>
          <w:sz w:val="28"/>
          <w:szCs w:val="28"/>
        </w:rPr>
      </w:pPr>
      <w:r w:rsidRPr="00C349D0">
        <w:rPr>
          <w:sz w:val="28"/>
          <w:szCs w:val="28"/>
        </w:rPr>
        <w:t>Journal of Sports Sciences (J SPORT SCI)</w:t>
      </w:r>
    </w:p>
    <w:p w14:paraId="31270CE6" w14:textId="54E5A4FB" w:rsidR="00C349D0" w:rsidRPr="00C349D0" w:rsidRDefault="00C349D0" w:rsidP="00C349D0">
      <w:pPr>
        <w:pStyle w:val="Title"/>
        <w:keepNext/>
        <w:numPr>
          <w:ilvl w:val="2"/>
          <w:numId w:val="5"/>
        </w:numPr>
        <w:spacing w:before="240" w:after="240"/>
        <w:jc w:val="both"/>
        <w:rPr>
          <w:sz w:val="28"/>
          <w:szCs w:val="28"/>
        </w:rPr>
      </w:pPr>
      <w:r w:rsidRPr="00C349D0">
        <w:rPr>
          <w:sz w:val="28"/>
          <w:szCs w:val="28"/>
        </w:rPr>
        <w:t xml:space="preserve">Journal of Shoulder and Elbow Surgery open </w:t>
      </w:r>
      <w:proofErr w:type="spellStart"/>
      <w:r w:rsidRPr="00C349D0">
        <w:rPr>
          <w:sz w:val="28"/>
          <w:szCs w:val="28"/>
        </w:rPr>
        <w:t>Acess</w:t>
      </w:r>
      <w:proofErr w:type="spellEnd"/>
      <w:r w:rsidRPr="00C349D0">
        <w:rPr>
          <w:sz w:val="28"/>
          <w:szCs w:val="28"/>
        </w:rPr>
        <w:t xml:space="preserve"> (</w:t>
      </w:r>
      <w:proofErr w:type="spellStart"/>
      <w:r w:rsidRPr="00C349D0">
        <w:rPr>
          <w:sz w:val="28"/>
          <w:szCs w:val="28"/>
        </w:rPr>
        <w:t>JSESOA</w:t>
      </w:r>
      <w:proofErr w:type="spellEnd"/>
      <w:r w:rsidRPr="00C349D0">
        <w:rPr>
          <w:sz w:val="28"/>
          <w:szCs w:val="28"/>
        </w:rPr>
        <w:t>)</w:t>
      </w:r>
    </w:p>
    <w:p w14:paraId="6857A70D" w14:textId="10550785" w:rsidR="006D30BC" w:rsidRPr="00C349D0" w:rsidRDefault="006D30BC" w:rsidP="00C95F18">
      <w:pPr>
        <w:pStyle w:val="Title"/>
        <w:keepNext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C349D0">
        <w:rPr>
          <w:b/>
          <w:bCs/>
          <w:sz w:val="28"/>
          <w:szCs w:val="28"/>
        </w:rPr>
        <w:t xml:space="preserve">Since 4.2016: </w:t>
      </w:r>
      <w:r w:rsidRPr="00C349D0">
        <w:rPr>
          <w:sz w:val="28"/>
          <w:szCs w:val="28"/>
        </w:rPr>
        <w:t xml:space="preserve">Instructor for </w:t>
      </w:r>
      <w:proofErr w:type="spellStart"/>
      <w:r w:rsidRPr="00C349D0">
        <w:rPr>
          <w:sz w:val="28"/>
          <w:szCs w:val="28"/>
        </w:rPr>
        <w:t>Comperhensive</w:t>
      </w:r>
      <w:proofErr w:type="spellEnd"/>
      <w:r w:rsidRPr="00C349D0">
        <w:rPr>
          <w:sz w:val="28"/>
          <w:szCs w:val="28"/>
        </w:rPr>
        <w:t xml:space="preserve"> </w:t>
      </w:r>
      <w:proofErr w:type="spellStart"/>
      <w:r w:rsidRPr="00C349D0">
        <w:rPr>
          <w:sz w:val="28"/>
          <w:szCs w:val="28"/>
        </w:rPr>
        <w:t>Truma</w:t>
      </w:r>
      <w:proofErr w:type="spellEnd"/>
      <w:r w:rsidRPr="00C349D0">
        <w:rPr>
          <w:sz w:val="28"/>
          <w:szCs w:val="28"/>
        </w:rPr>
        <w:t xml:space="preserve"> Life support (</w:t>
      </w:r>
      <w:proofErr w:type="spellStart"/>
      <w:r w:rsidRPr="00C349D0">
        <w:rPr>
          <w:sz w:val="28"/>
          <w:szCs w:val="28"/>
        </w:rPr>
        <w:t>CTLS</w:t>
      </w:r>
      <w:proofErr w:type="spellEnd"/>
      <w:r w:rsidRPr="00C349D0">
        <w:rPr>
          <w:sz w:val="28"/>
          <w:szCs w:val="28"/>
        </w:rPr>
        <w:t xml:space="preserve">) in </w:t>
      </w:r>
      <w:proofErr w:type="spellStart"/>
      <w:r w:rsidRPr="00C349D0">
        <w:rPr>
          <w:sz w:val="28"/>
          <w:szCs w:val="28"/>
        </w:rPr>
        <w:t>india</w:t>
      </w:r>
      <w:proofErr w:type="spellEnd"/>
      <w:r w:rsidRPr="00C349D0">
        <w:rPr>
          <w:sz w:val="28"/>
          <w:szCs w:val="28"/>
        </w:rPr>
        <w:t xml:space="preserve"> and Egypt.</w:t>
      </w:r>
    </w:p>
    <w:p w14:paraId="59826055" w14:textId="5551CA9A" w:rsidR="006D30BC" w:rsidRPr="00D64B27" w:rsidRDefault="006D30BC" w:rsidP="006D30BC">
      <w:pPr>
        <w:pStyle w:val="Title"/>
        <w:keepNext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D30BC">
        <w:rPr>
          <w:b/>
          <w:bCs/>
          <w:sz w:val="28"/>
          <w:szCs w:val="28"/>
        </w:rPr>
        <w:t>Since 11.2017:</w:t>
      </w:r>
      <w:r>
        <w:rPr>
          <w:sz w:val="28"/>
          <w:szCs w:val="28"/>
        </w:rPr>
        <w:t xml:space="preserve"> Instructor for Advanced </w:t>
      </w:r>
      <w:proofErr w:type="spellStart"/>
      <w:r>
        <w:rPr>
          <w:sz w:val="28"/>
          <w:szCs w:val="28"/>
        </w:rPr>
        <w:t>Truama</w:t>
      </w:r>
      <w:proofErr w:type="spellEnd"/>
      <w:r>
        <w:rPr>
          <w:sz w:val="28"/>
          <w:szCs w:val="28"/>
        </w:rPr>
        <w:t xml:space="preserve"> Life Support (</w:t>
      </w:r>
      <w:proofErr w:type="spellStart"/>
      <w:r>
        <w:rPr>
          <w:sz w:val="28"/>
          <w:szCs w:val="28"/>
        </w:rPr>
        <w:t>ATLS</w:t>
      </w:r>
      <w:proofErr w:type="spellEnd"/>
      <w:r>
        <w:rPr>
          <w:sz w:val="28"/>
          <w:szCs w:val="28"/>
        </w:rPr>
        <w:t xml:space="preserve">) in Germany and Egypt. </w:t>
      </w:r>
    </w:p>
    <w:p w14:paraId="0155F6B2" w14:textId="35D985FF" w:rsidR="001F4F6E" w:rsidRPr="006735EA" w:rsidRDefault="001F4F6E" w:rsidP="00C25004">
      <w:pPr>
        <w:pStyle w:val="Title"/>
        <w:spacing w:before="240" w:after="240"/>
        <w:ind w:left="1080"/>
        <w:jc w:val="both"/>
        <w:rPr>
          <w:sz w:val="28"/>
          <w:szCs w:val="28"/>
        </w:rPr>
      </w:pPr>
    </w:p>
    <w:p w14:paraId="4BBE260F" w14:textId="77777777" w:rsidR="00775ABF" w:rsidRPr="006735EA" w:rsidRDefault="00A42DB0">
      <w:pPr>
        <w:pStyle w:val="Title"/>
        <w:keepNext/>
        <w:numPr>
          <w:ilvl w:val="0"/>
          <w:numId w:val="2"/>
        </w:numPr>
        <w:spacing w:before="240" w:after="240"/>
        <w:ind w:left="357" w:hanging="357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Master </w:t>
      </w:r>
      <w:r w:rsidR="00775ABF" w:rsidRPr="006735EA">
        <w:rPr>
          <w:b/>
          <w:bCs/>
          <w:sz w:val="28"/>
          <w:szCs w:val="28"/>
        </w:rPr>
        <w:t>Thesis:</w:t>
      </w:r>
    </w:p>
    <w:p w14:paraId="58C6F0BA" w14:textId="70736385" w:rsidR="00775ABF" w:rsidRDefault="00775ABF" w:rsidP="00341AAF">
      <w:pPr>
        <w:pStyle w:val="Title"/>
        <w:spacing w:before="240" w:after="240"/>
        <w:ind w:left="360"/>
        <w:jc w:val="both"/>
        <w:rPr>
          <w:sz w:val="28"/>
          <w:szCs w:val="28"/>
        </w:rPr>
      </w:pPr>
      <w:r w:rsidRPr="006735EA">
        <w:rPr>
          <w:sz w:val="28"/>
          <w:szCs w:val="28"/>
        </w:rPr>
        <w:t xml:space="preserve">The Role </w:t>
      </w:r>
      <w:r w:rsidR="00BE6F41" w:rsidRPr="006735EA">
        <w:rPr>
          <w:sz w:val="28"/>
          <w:szCs w:val="28"/>
        </w:rPr>
        <w:t>of</w:t>
      </w:r>
      <w:r w:rsidRPr="006735EA">
        <w:rPr>
          <w:sz w:val="28"/>
          <w:szCs w:val="28"/>
        </w:rPr>
        <w:t xml:space="preserve"> Endoscopy </w:t>
      </w:r>
      <w:r w:rsidR="00BE6F41" w:rsidRPr="006735EA">
        <w:rPr>
          <w:sz w:val="28"/>
          <w:szCs w:val="28"/>
        </w:rPr>
        <w:t>in</w:t>
      </w:r>
      <w:r w:rsidRPr="006735EA">
        <w:rPr>
          <w:sz w:val="28"/>
          <w:szCs w:val="28"/>
        </w:rPr>
        <w:t xml:space="preserve"> Treatment </w:t>
      </w:r>
      <w:r w:rsidR="00BE6F41" w:rsidRPr="006735EA">
        <w:rPr>
          <w:sz w:val="28"/>
          <w:szCs w:val="28"/>
        </w:rPr>
        <w:t>of</w:t>
      </w:r>
      <w:r w:rsidRPr="006735EA">
        <w:rPr>
          <w:sz w:val="28"/>
          <w:szCs w:val="28"/>
        </w:rPr>
        <w:t xml:space="preserve"> Adolescent Idiopathic Scoliosis. (</w:t>
      </w:r>
      <w:r w:rsidR="00BE6F41" w:rsidRPr="006735EA">
        <w:rPr>
          <w:sz w:val="28"/>
          <w:szCs w:val="28"/>
        </w:rPr>
        <w:t>Essay</w:t>
      </w:r>
      <w:r w:rsidRPr="006735EA">
        <w:rPr>
          <w:sz w:val="28"/>
          <w:szCs w:val="28"/>
        </w:rPr>
        <w:t>)</w:t>
      </w:r>
    </w:p>
    <w:p w14:paraId="19E02817" w14:textId="6DC9CDBE" w:rsidR="0083645E" w:rsidRDefault="0083645E" w:rsidP="0083645E">
      <w:pPr>
        <w:pStyle w:val="Title"/>
        <w:keepNext/>
        <w:numPr>
          <w:ilvl w:val="0"/>
          <w:numId w:val="2"/>
        </w:numPr>
        <w:spacing w:before="240" w:after="240"/>
        <w:ind w:left="357" w:hanging="357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>Master Thesis:</w:t>
      </w:r>
    </w:p>
    <w:p w14:paraId="71E6F3DF" w14:textId="570F834C" w:rsidR="0083645E" w:rsidRDefault="0083645E" w:rsidP="0083645E">
      <w:pPr>
        <w:pStyle w:val="Title"/>
        <w:spacing w:before="240" w:after="240"/>
        <w:ind w:left="360"/>
        <w:jc w:val="both"/>
        <w:rPr>
          <w:sz w:val="28"/>
          <w:szCs w:val="28"/>
        </w:rPr>
      </w:pPr>
      <w:r w:rsidRPr="0083645E">
        <w:rPr>
          <w:sz w:val="28"/>
          <w:szCs w:val="28"/>
        </w:rPr>
        <w:t>Single Bundle Versus Anatomic Double Bundle Anterior Cruciate Ligament Reconstruction</w:t>
      </w:r>
      <w:r w:rsidR="0014064B">
        <w:rPr>
          <w:sz w:val="28"/>
          <w:szCs w:val="28"/>
        </w:rPr>
        <w:t>.</w:t>
      </w:r>
    </w:p>
    <w:p w14:paraId="1873EB17" w14:textId="77777777" w:rsidR="0014064B" w:rsidRPr="0083645E" w:rsidRDefault="0014064B" w:rsidP="0083645E">
      <w:pPr>
        <w:pStyle w:val="Title"/>
        <w:spacing w:before="240" w:after="240"/>
        <w:ind w:left="360"/>
        <w:jc w:val="both"/>
        <w:rPr>
          <w:sz w:val="28"/>
          <w:szCs w:val="28"/>
        </w:rPr>
      </w:pPr>
    </w:p>
    <w:p w14:paraId="630E0342" w14:textId="77777777" w:rsidR="00775ABF" w:rsidRPr="006735EA" w:rsidRDefault="00775ABF">
      <w:pPr>
        <w:pStyle w:val="Title"/>
        <w:numPr>
          <w:ilvl w:val="0"/>
          <w:numId w:val="2"/>
        </w:numPr>
        <w:spacing w:before="240" w:after="24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>Membership:</w:t>
      </w:r>
    </w:p>
    <w:p w14:paraId="2B9FE633" w14:textId="77777777" w:rsidR="00413A3D" w:rsidRDefault="00413A3D" w:rsidP="00A129EA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SECEC</w:t>
      </w:r>
      <w:proofErr w:type="spellEnd"/>
      <w:r>
        <w:rPr>
          <w:sz w:val="28"/>
          <w:szCs w:val="28"/>
        </w:rPr>
        <w:t>: European Society for Shoulder and Surgery</w:t>
      </w:r>
    </w:p>
    <w:p w14:paraId="304F0998" w14:textId="77777777" w:rsidR="00A129EA" w:rsidRPr="006735EA" w:rsidRDefault="00A129EA" w:rsidP="00A129EA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proofErr w:type="spellStart"/>
      <w:r w:rsidRPr="006735EA">
        <w:rPr>
          <w:sz w:val="28"/>
          <w:szCs w:val="28"/>
        </w:rPr>
        <w:t>DVSE</w:t>
      </w:r>
      <w:proofErr w:type="spellEnd"/>
      <w:r w:rsidRPr="006735EA">
        <w:rPr>
          <w:sz w:val="28"/>
          <w:szCs w:val="28"/>
        </w:rPr>
        <w:t>: German</w:t>
      </w:r>
      <w:r w:rsidR="00972BF8" w:rsidRPr="006735EA">
        <w:rPr>
          <w:sz w:val="28"/>
          <w:szCs w:val="28"/>
        </w:rPr>
        <w:t xml:space="preserve"> association for shoulder and elbow surgery</w:t>
      </w:r>
    </w:p>
    <w:p w14:paraId="632FE89A" w14:textId="77777777" w:rsidR="00775ABF" w:rsidRPr="006735EA" w:rsidRDefault="00775ABF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sz w:val="28"/>
          <w:szCs w:val="28"/>
        </w:rPr>
        <w:t>Egyptian Orthopedic Association.</w:t>
      </w:r>
    </w:p>
    <w:p w14:paraId="3FFB5AB9" w14:textId="77777777" w:rsidR="0079210D" w:rsidRPr="006735EA" w:rsidRDefault="00775ABF" w:rsidP="0079210D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sz w:val="28"/>
          <w:szCs w:val="28"/>
        </w:rPr>
        <w:t>AO Spine Europe.</w:t>
      </w:r>
      <w:r w:rsidR="0079210D" w:rsidRPr="006735EA">
        <w:rPr>
          <w:sz w:val="28"/>
          <w:szCs w:val="28"/>
        </w:rPr>
        <w:t xml:space="preserve"> </w:t>
      </w:r>
    </w:p>
    <w:p w14:paraId="28D451EF" w14:textId="77777777" w:rsidR="00775ABF" w:rsidRPr="006735EA" w:rsidRDefault="0079210D" w:rsidP="0079210D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sz w:val="28"/>
          <w:szCs w:val="28"/>
        </w:rPr>
        <w:lastRenderedPageBreak/>
        <w:t>The Egyptian Group of Arthroscopy and Sports Injuries.</w:t>
      </w:r>
      <w:r w:rsidR="00874810" w:rsidRPr="006735EA">
        <w:rPr>
          <w:sz w:val="28"/>
          <w:szCs w:val="28"/>
        </w:rPr>
        <w:t xml:space="preserve"> (</w:t>
      </w:r>
      <w:proofErr w:type="spellStart"/>
      <w:r w:rsidR="00874810" w:rsidRPr="006735EA">
        <w:rPr>
          <w:sz w:val="28"/>
          <w:szCs w:val="28"/>
        </w:rPr>
        <w:t>EGASI</w:t>
      </w:r>
      <w:proofErr w:type="spellEnd"/>
      <w:r w:rsidR="00874810" w:rsidRPr="006735EA">
        <w:rPr>
          <w:sz w:val="28"/>
          <w:szCs w:val="28"/>
        </w:rPr>
        <w:t>)</w:t>
      </w:r>
    </w:p>
    <w:p w14:paraId="745818C9" w14:textId="77777777" w:rsidR="00874810" w:rsidRPr="006735EA" w:rsidRDefault="00874810" w:rsidP="0079210D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proofErr w:type="spellStart"/>
      <w:r w:rsidRPr="006735EA">
        <w:rPr>
          <w:sz w:val="28"/>
          <w:szCs w:val="28"/>
        </w:rPr>
        <w:t>SICOT</w:t>
      </w:r>
      <w:proofErr w:type="spellEnd"/>
      <w:r w:rsidRPr="006735EA">
        <w:rPr>
          <w:sz w:val="28"/>
          <w:szCs w:val="28"/>
        </w:rPr>
        <w:t xml:space="preserve">: The World </w:t>
      </w:r>
      <w:proofErr w:type="spellStart"/>
      <w:r w:rsidRPr="006735EA">
        <w:rPr>
          <w:sz w:val="28"/>
          <w:szCs w:val="28"/>
        </w:rPr>
        <w:t>Orthopaedic</w:t>
      </w:r>
      <w:proofErr w:type="spellEnd"/>
      <w:r w:rsidRPr="006735EA">
        <w:rPr>
          <w:sz w:val="28"/>
          <w:szCs w:val="28"/>
        </w:rPr>
        <w:t xml:space="preserve"> </w:t>
      </w:r>
      <w:proofErr w:type="spellStart"/>
      <w:r w:rsidRPr="006735EA">
        <w:rPr>
          <w:sz w:val="28"/>
          <w:szCs w:val="28"/>
        </w:rPr>
        <w:t>Organisation</w:t>
      </w:r>
      <w:proofErr w:type="spellEnd"/>
    </w:p>
    <w:p w14:paraId="72BBC47D" w14:textId="4A110FAB" w:rsidR="00775ABF" w:rsidRDefault="00775ABF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Childhood and Development Association.</w:t>
      </w:r>
      <w:r w:rsidR="00DC0733" w:rsidRPr="006735EA">
        <w:rPr>
          <w:sz w:val="28"/>
          <w:szCs w:val="28"/>
        </w:rPr>
        <w:t xml:space="preserve"> (</w:t>
      </w:r>
      <w:r w:rsidR="0083645E" w:rsidRPr="006735EA">
        <w:rPr>
          <w:sz w:val="28"/>
          <w:szCs w:val="28"/>
        </w:rPr>
        <w:t>Non-for-profit</w:t>
      </w:r>
      <w:r w:rsidR="00DC0733" w:rsidRPr="006735EA">
        <w:rPr>
          <w:sz w:val="28"/>
          <w:szCs w:val="28"/>
        </w:rPr>
        <w:t xml:space="preserve"> organization caring for handicapped children)</w:t>
      </w:r>
      <w:r w:rsidR="000A3A70" w:rsidRPr="006735EA">
        <w:rPr>
          <w:sz w:val="28"/>
          <w:szCs w:val="28"/>
        </w:rPr>
        <w:t xml:space="preserve">, </w:t>
      </w:r>
      <w:proofErr w:type="spellStart"/>
      <w:r w:rsidR="0083645E">
        <w:rPr>
          <w:sz w:val="28"/>
          <w:szCs w:val="28"/>
        </w:rPr>
        <w:t>Assiut</w:t>
      </w:r>
      <w:proofErr w:type="spellEnd"/>
      <w:r w:rsidR="0083645E">
        <w:rPr>
          <w:sz w:val="28"/>
          <w:szCs w:val="28"/>
        </w:rPr>
        <w:t xml:space="preserve">, </w:t>
      </w:r>
      <w:r w:rsidR="000A3A70" w:rsidRPr="006735EA">
        <w:rPr>
          <w:sz w:val="28"/>
          <w:szCs w:val="28"/>
        </w:rPr>
        <w:t>Egypt.</w:t>
      </w:r>
    </w:p>
    <w:p w14:paraId="0B92FE59" w14:textId="77777777" w:rsidR="0014064B" w:rsidRPr="006735EA" w:rsidRDefault="0014064B" w:rsidP="0014064B">
      <w:pPr>
        <w:pStyle w:val="Title"/>
        <w:spacing w:before="240" w:after="240"/>
        <w:ind w:left="1080"/>
        <w:jc w:val="both"/>
        <w:rPr>
          <w:sz w:val="28"/>
          <w:szCs w:val="28"/>
        </w:rPr>
      </w:pPr>
    </w:p>
    <w:p w14:paraId="18FC14E9" w14:textId="77777777" w:rsidR="00775ABF" w:rsidRPr="006735EA" w:rsidRDefault="00775ABF">
      <w:pPr>
        <w:pStyle w:val="Title"/>
        <w:numPr>
          <w:ilvl w:val="0"/>
          <w:numId w:val="2"/>
        </w:numPr>
        <w:spacing w:before="240" w:after="24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Courses and conferences attended: </w:t>
      </w:r>
    </w:p>
    <w:p w14:paraId="19BAEEC9" w14:textId="77777777" w:rsidR="00775ABF" w:rsidRPr="006735EA" w:rsidRDefault="00775ABF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>June 16-17, 2005:</w:t>
      </w:r>
      <w:r w:rsidRPr="006735EA">
        <w:rPr>
          <w:sz w:val="28"/>
          <w:szCs w:val="28"/>
        </w:rPr>
        <w:t xml:space="preserve"> Intensive Course XVI, Instructional Hip Problem Course, Cairo, Egypt.</w:t>
      </w:r>
    </w:p>
    <w:p w14:paraId="33675B14" w14:textId="77777777" w:rsidR="00775ABF" w:rsidRPr="006735EA" w:rsidRDefault="00775ABF">
      <w:pPr>
        <w:pStyle w:val="Title"/>
        <w:numPr>
          <w:ilvl w:val="1"/>
          <w:numId w:val="5"/>
        </w:numPr>
        <w:spacing w:before="240" w:after="24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September 22-23, 2005: </w:t>
      </w:r>
      <w:r w:rsidRPr="006735EA">
        <w:rPr>
          <w:sz w:val="28"/>
          <w:szCs w:val="28"/>
        </w:rPr>
        <w:t xml:space="preserve">Intensive Course XVII, Review </w:t>
      </w:r>
      <w:r w:rsidR="004033F5" w:rsidRPr="006735EA">
        <w:rPr>
          <w:sz w:val="28"/>
          <w:szCs w:val="28"/>
        </w:rPr>
        <w:t>Course</w:t>
      </w:r>
      <w:r w:rsidRPr="006735EA">
        <w:rPr>
          <w:sz w:val="28"/>
          <w:szCs w:val="28"/>
        </w:rPr>
        <w:t xml:space="preserve"> on Fracture Treatment, Cairo, Egypt.</w:t>
      </w:r>
    </w:p>
    <w:p w14:paraId="1F1DE1BD" w14:textId="77777777" w:rsidR="00775ABF" w:rsidRPr="006735EA" w:rsidRDefault="00775ABF">
      <w:pPr>
        <w:pStyle w:val="Title"/>
        <w:numPr>
          <w:ilvl w:val="1"/>
          <w:numId w:val="5"/>
        </w:numPr>
        <w:spacing w:before="240" w:after="24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December 20-22, 2005: </w:t>
      </w:r>
      <w:r w:rsidRPr="006735EA">
        <w:rPr>
          <w:sz w:val="28"/>
          <w:szCs w:val="28"/>
        </w:rPr>
        <w:t xml:space="preserve">Refresher Course on </w:t>
      </w:r>
      <w:proofErr w:type="spellStart"/>
      <w:r w:rsidRPr="006735EA">
        <w:rPr>
          <w:sz w:val="28"/>
          <w:szCs w:val="28"/>
        </w:rPr>
        <w:t>Musclo</w:t>
      </w:r>
      <w:proofErr w:type="spellEnd"/>
      <w:r w:rsidRPr="006735EA">
        <w:rPr>
          <w:sz w:val="28"/>
          <w:szCs w:val="28"/>
        </w:rPr>
        <w:t xml:space="preserve">-skeletal Imaging,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>, Egypt.</w:t>
      </w:r>
    </w:p>
    <w:p w14:paraId="5869D079" w14:textId="77777777" w:rsidR="00775ABF" w:rsidRPr="006735EA" w:rsidRDefault="00775ABF">
      <w:pPr>
        <w:pStyle w:val="Title"/>
        <w:numPr>
          <w:ilvl w:val="1"/>
          <w:numId w:val="5"/>
        </w:numPr>
        <w:spacing w:before="240" w:after="24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March 2-3, 2006: </w:t>
      </w:r>
      <w:r w:rsidRPr="006735EA">
        <w:rPr>
          <w:sz w:val="28"/>
          <w:szCs w:val="28"/>
        </w:rPr>
        <w:t>3</w:t>
      </w:r>
      <w:r w:rsidRPr="006735EA">
        <w:rPr>
          <w:sz w:val="28"/>
          <w:szCs w:val="28"/>
          <w:vertAlign w:val="superscript"/>
        </w:rPr>
        <w:t>rd</w:t>
      </w:r>
      <w:r w:rsidRPr="006735EA">
        <w:rPr>
          <w:sz w:val="28"/>
          <w:szCs w:val="28"/>
        </w:rPr>
        <w:t xml:space="preserve"> Basic Training Course in Methods of </w:t>
      </w:r>
      <w:proofErr w:type="spellStart"/>
      <w:r w:rsidRPr="006735EA">
        <w:rPr>
          <w:sz w:val="28"/>
          <w:szCs w:val="28"/>
        </w:rPr>
        <w:t>Ilizarov</w:t>
      </w:r>
      <w:proofErr w:type="spellEnd"/>
      <w:r w:rsidRPr="006735EA">
        <w:rPr>
          <w:sz w:val="28"/>
          <w:szCs w:val="28"/>
        </w:rPr>
        <w:t>, Cairo, Egypt.</w:t>
      </w:r>
    </w:p>
    <w:p w14:paraId="6E6F905D" w14:textId="77777777" w:rsidR="00775ABF" w:rsidRPr="006735EA" w:rsidRDefault="00775ABF">
      <w:pPr>
        <w:pStyle w:val="Title"/>
        <w:numPr>
          <w:ilvl w:val="1"/>
          <w:numId w:val="5"/>
        </w:numPr>
        <w:spacing w:before="240" w:after="24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March 13-15, 2006: </w:t>
      </w:r>
      <w:r w:rsidRPr="006735EA">
        <w:rPr>
          <w:sz w:val="28"/>
          <w:szCs w:val="28"/>
        </w:rPr>
        <w:t>1</w:t>
      </w:r>
      <w:r w:rsidRPr="006735EA">
        <w:rPr>
          <w:sz w:val="28"/>
          <w:szCs w:val="28"/>
          <w:vertAlign w:val="superscript"/>
        </w:rPr>
        <w:t>st</w:t>
      </w:r>
      <w:r w:rsidRPr="006735EA">
        <w:rPr>
          <w:sz w:val="28"/>
          <w:szCs w:val="28"/>
        </w:rPr>
        <w:t xml:space="preserve"> AO</w:t>
      </w:r>
      <w:r w:rsidR="00F2639E" w:rsidRPr="006735EA">
        <w:rPr>
          <w:sz w:val="28"/>
          <w:szCs w:val="28"/>
        </w:rPr>
        <w:t xml:space="preserve"> </w:t>
      </w:r>
      <w:r w:rsidRPr="006735EA">
        <w:rPr>
          <w:sz w:val="28"/>
          <w:szCs w:val="28"/>
        </w:rPr>
        <w:t>Spine Seminar &amp; Workshop, Cairo, Egypt.</w:t>
      </w:r>
    </w:p>
    <w:p w14:paraId="49023AE4" w14:textId="77777777" w:rsidR="00775ABF" w:rsidRPr="006735EA" w:rsidRDefault="00775ABF">
      <w:pPr>
        <w:pStyle w:val="Title"/>
        <w:numPr>
          <w:ilvl w:val="1"/>
          <w:numId w:val="5"/>
        </w:numPr>
        <w:spacing w:before="240" w:after="24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March 18-19, 2006: </w:t>
      </w:r>
      <w:r w:rsidRPr="006735EA">
        <w:rPr>
          <w:sz w:val="28"/>
          <w:szCs w:val="28"/>
        </w:rPr>
        <w:t>Minimally Invasive Spine Course, Alexandria, Egypt.</w:t>
      </w:r>
    </w:p>
    <w:p w14:paraId="759A2773" w14:textId="77777777" w:rsidR="00775ABF" w:rsidRPr="006735EA" w:rsidRDefault="00775ABF">
      <w:pPr>
        <w:pStyle w:val="Title"/>
        <w:numPr>
          <w:ilvl w:val="1"/>
          <w:numId w:val="5"/>
        </w:numPr>
        <w:spacing w:before="240" w:after="24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May 4-5, 2006: </w:t>
      </w:r>
      <w:r w:rsidRPr="006735EA">
        <w:rPr>
          <w:sz w:val="28"/>
          <w:szCs w:val="28"/>
        </w:rPr>
        <w:t>Basic and Advanced Course of Arthroscopy Knee, Alexandria, Egypt.</w:t>
      </w:r>
    </w:p>
    <w:p w14:paraId="35E852D3" w14:textId="77777777" w:rsidR="00775ABF" w:rsidRPr="006735EA" w:rsidRDefault="00775ABF">
      <w:pPr>
        <w:pStyle w:val="Title"/>
        <w:numPr>
          <w:ilvl w:val="1"/>
          <w:numId w:val="5"/>
        </w:numPr>
        <w:spacing w:before="240" w:after="24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May 12, 2006: </w:t>
      </w:r>
      <w:r w:rsidRPr="006735EA">
        <w:rPr>
          <w:sz w:val="28"/>
          <w:szCs w:val="28"/>
        </w:rPr>
        <w:t xml:space="preserve">Management of poliomyelitis,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>, Egypt.</w:t>
      </w:r>
    </w:p>
    <w:p w14:paraId="2CBE3FCC" w14:textId="77777777" w:rsidR="00775ABF" w:rsidRPr="006735EA" w:rsidRDefault="00775ABF">
      <w:pPr>
        <w:pStyle w:val="Title"/>
        <w:numPr>
          <w:ilvl w:val="1"/>
          <w:numId w:val="5"/>
        </w:numPr>
        <w:spacing w:before="240" w:after="24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May 18-20, 2006: </w:t>
      </w:r>
      <w:r w:rsidRPr="006735EA">
        <w:rPr>
          <w:sz w:val="28"/>
          <w:szCs w:val="28"/>
        </w:rPr>
        <w:t>The 2</w:t>
      </w:r>
      <w:r w:rsidRPr="006735EA">
        <w:rPr>
          <w:sz w:val="28"/>
          <w:szCs w:val="28"/>
          <w:vertAlign w:val="superscript"/>
        </w:rPr>
        <w:t>nd</w:t>
      </w:r>
      <w:r w:rsidRPr="006735EA">
        <w:rPr>
          <w:sz w:val="28"/>
          <w:szCs w:val="28"/>
        </w:rPr>
        <w:t xml:space="preserve"> International Course and workshop of Skeletal Deformities Correction, Cairo, Egypt.</w:t>
      </w:r>
    </w:p>
    <w:p w14:paraId="19A2321B" w14:textId="77777777" w:rsidR="008D55C6" w:rsidRPr="006735EA" w:rsidRDefault="00DC0733" w:rsidP="008D55C6">
      <w:pPr>
        <w:pStyle w:val="Title"/>
        <w:numPr>
          <w:ilvl w:val="1"/>
          <w:numId w:val="5"/>
        </w:numPr>
        <w:spacing w:before="240" w:after="24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>September 6-8</w:t>
      </w:r>
      <w:r w:rsidR="008D55C6" w:rsidRPr="006735EA">
        <w:rPr>
          <w:b/>
          <w:bCs/>
          <w:sz w:val="28"/>
          <w:szCs w:val="28"/>
        </w:rPr>
        <w:t>, 2007</w:t>
      </w:r>
      <w:r w:rsidRPr="006735EA">
        <w:rPr>
          <w:b/>
          <w:bCs/>
          <w:sz w:val="28"/>
          <w:szCs w:val="28"/>
        </w:rPr>
        <w:t xml:space="preserve">: </w:t>
      </w:r>
      <w:r w:rsidR="008D55C6" w:rsidRPr="006735EA">
        <w:rPr>
          <w:sz w:val="28"/>
          <w:szCs w:val="28"/>
        </w:rPr>
        <w:t>T</w:t>
      </w:r>
      <w:r w:rsidRPr="006735EA">
        <w:rPr>
          <w:sz w:val="28"/>
          <w:szCs w:val="28"/>
        </w:rPr>
        <w:t>he trauma course</w:t>
      </w:r>
      <w:r w:rsidR="008D55C6" w:rsidRPr="006735EA">
        <w:rPr>
          <w:sz w:val="28"/>
          <w:szCs w:val="28"/>
        </w:rPr>
        <w:t xml:space="preserve"> by British </w:t>
      </w:r>
      <w:r w:rsidR="00466840" w:rsidRPr="006735EA">
        <w:rPr>
          <w:sz w:val="28"/>
          <w:szCs w:val="28"/>
        </w:rPr>
        <w:t>Orthopedic</w:t>
      </w:r>
      <w:r w:rsidR="008D55C6" w:rsidRPr="006735EA">
        <w:rPr>
          <w:sz w:val="28"/>
          <w:szCs w:val="28"/>
        </w:rPr>
        <w:t xml:space="preserve"> Association and Egyptian </w:t>
      </w:r>
      <w:r w:rsidR="00466840" w:rsidRPr="006735EA">
        <w:rPr>
          <w:sz w:val="28"/>
          <w:szCs w:val="28"/>
        </w:rPr>
        <w:t>Orthopedic</w:t>
      </w:r>
      <w:r w:rsidR="008D55C6" w:rsidRPr="006735EA">
        <w:rPr>
          <w:sz w:val="28"/>
          <w:szCs w:val="28"/>
        </w:rPr>
        <w:t xml:space="preserve"> Association, Cairo, Egypt.</w:t>
      </w:r>
    </w:p>
    <w:p w14:paraId="7E68E3BC" w14:textId="77777777" w:rsidR="0079210D" w:rsidRPr="006735EA" w:rsidRDefault="0079210D" w:rsidP="0079210D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October 25-26, 2007: </w:t>
      </w:r>
      <w:r w:rsidRPr="006735EA">
        <w:rPr>
          <w:sz w:val="28"/>
          <w:szCs w:val="28"/>
        </w:rPr>
        <w:t xml:space="preserve">Shoulder arthroscopy basic and advanced course, Al </w:t>
      </w:r>
      <w:proofErr w:type="spellStart"/>
      <w:r w:rsidRPr="006735EA">
        <w:rPr>
          <w:sz w:val="28"/>
          <w:szCs w:val="28"/>
        </w:rPr>
        <w:t>Azhar</w:t>
      </w:r>
      <w:proofErr w:type="spellEnd"/>
      <w:r w:rsidRPr="006735EA">
        <w:rPr>
          <w:sz w:val="28"/>
          <w:szCs w:val="28"/>
        </w:rPr>
        <w:t xml:space="preserve"> University, Cairo, Egypt.</w:t>
      </w:r>
    </w:p>
    <w:p w14:paraId="18F5B0C4" w14:textId="77777777" w:rsidR="00357FEA" w:rsidRPr="006735EA" w:rsidRDefault="0079210D" w:rsidP="00367CB9">
      <w:pPr>
        <w:pStyle w:val="Title"/>
        <w:numPr>
          <w:ilvl w:val="1"/>
          <w:numId w:val="5"/>
        </w:numPr>
        <w:spacing w:before="240" w:after="24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November 26-29, 2007: </w:t>
      </w:r>
      <w:r w:rsidRPr="006735EA">
        <w:rPr>
          <w:sz w:val="28"/>
          <w:szCs w:val="28"/>
        </w:rPr>
        <w:t>59</w:t>
      </w:r>
      <w:r w:rsidRPr="006735EA">
        <w:rPr>
          <w:sz w:val="28"/>
          <w:szCs w:val="28"/>
          <w:vertAlign w:val="superscript"/>
        </w:rPr>
        <w:t>th</w:t>
      </w:r>
      <w:r w:rsidRPr="006735EA">
        <w:rPr>
          <w:sz w:val="28"/>
          <w:szCs w:val="28"/>
        </w:rPr>
        <w:t xml:space="preserve"> Annual international congress of the Egyptian Orthopedic Association, Cairo, Egypt.</w:t>
      </w:r>
    </w:p>
    <w:p w14:paraId="248B0048" w14:textId="77777777" w:rsidR="00367CB9" w:rsidRPr="006735EA" w:rsidRDefault="006A0DE1" w:rsidP="006A0DE1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lastRenderedPageBreak/>
        <w:t xml:space="preserve">6-8 </w:t>
      </w:r>
      <w:proofErr w:type="spellStart"/>
      <w:r w:rsidRPr="006735EA">
        <w:rPr>
          <w:b/>
          <w:bCs/>
          <w:sz w:val="28"/>
          <w:szCs w:val="28"/>
        </w:rPr>
        <w:t>Febrauray</w:t>
      </w:r>
      <w:proofErr w:type="spellEnd"/>
      <w:r w:rsidRPr="006735EA">
        <w:rPr>
          <w:b/>
          <w:bCs/>
          <w:sz w:val="28"/>
          <w:szCs w:val="28"/>
        </w:rPr>
        <w:t xml:space="preserve"> 2008: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Knee &amp; Shoulder Arthroscopy Course.</w:t>
      </w:r>
      <w:r w:rsidRPr="006735EA">
        <w:rPr>
          <w:b/>
          <w:bCs/>
          <w:sz w:val="32"/>
          <w:szCs w:val="32"/>
          <w:lang w:eastAsia="es-ES"/>
        </w:rPr>
        <w:t xml:space="preserve">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University,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>, Egypt. (Organizer).</w:t>
      </w:r>
    </w:p>
    <w:p w14:paraId="0396A306" w14:textId="77777777" w:rsidR="00A834A1" w:rsidRPr="006735EA" w:rsidRDefault="00A834A1" w:rsidP="00A834A1">
      <w:pPr>
        <w:pStyle w:val="Title"/>
        <w:numPr>
          <w:ilvl w:val="1"/>
          <w:numId w:val="5"/>
        </w:numPr>
        <w:spacing w:before="240" w:after="24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>November</w:t>
      </w:r>
      <w:r w:rsidR="002415D1" w:rsidRPr="006735EA">
        <w:rPr>
          <w:b/>
          <w:bCs/>
          <w:sz w:val="28"/>
          <w:szCs w:val="28"/>
        </w:rPr>
        <w:t xml:space="preserve"> 200</w:t>
      </w:r>
      <w:r w:rsidRPr="006735EA">
        <w:rPr>
          <w:b/>
          <w:bCs/>
          <w:sz w:val="28"/>
          <w:szCs w:val="28"/>
        </w:rPr>
        <w:t xml:space="preserve">8: </w:t>
      </w:r>
      <w:r w:rsidRPr="006735EA">
        <w:rPr>
          <w:sz w:val="28"/>
          <w:szCs w:val="28"/>
        </w:rPr>
        <w:t>60</w:t>
      </w:r>
      <w:r w:rsidRPr="006735EA">
        <w:rPr>
          <w:sz w:val="28"/>
          <w:szCs w:val="28"/>
          <w:vertAlign w:val="superscript"/>
        </w:rPr>
        <w:t>th</w:t>
      </w:r>
      <w:r w:rsidRPr="006735EA">
        <w:rPr>
          <w:sz w:val="28"/>
          <w:szCs w:val="28"/>
        </w:rPr>
        <w:t xml:space="preserve"> Annual international congress of the Egyptian Orthopedic Association, Cairo, Egypt.</w:t>
      </w:r>
    </w:p>
    <w:p w14:paraId="44F8E0FD" w14:textId="77777777" w:rsidR="002415D1" w:rsidRPr="006735EA" w:rsidRDefault="00A834A1" w:rsidP="009A5F69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>October 2008:</w:t>
      </w:r>
      <w:r w:rsidRPr="006735EA">
        <w:rPr>
          <w:sz w:val="28"/>
          <w:szCs w:val="28"/>
        </w:rPr>
        <w:t xml:space="preserve"> Computer in orthopedics course and workshop,</w:t>
      </w:r>
      <w:r w:rsidR="009A5F69" w:rsidRPr="006735EA">
        <w:rPr>
          <w:sz w:val="28"/>
          <w:szCs w:val="28"/>
        </w:rPr>
        <w:t xml:space="preserve"> </w:t>
      </w:r>
      <w:r w:rsidRPr="006735EA">
        <w:rPr>
          <w:sz w:val="28"/>
          <w:szCs w:val="28"/>
        </w:rPr>
        <w:t>Ain</w:t>
      </w:r>
      <w:r w:rsidR="009A5F69" w:rsidRPr="006735EA">
        <w:rPr>
          <w:sz w:val="28"/>
          <w:szCs w:val="28"/>
        </w:rPr>
        <w:t>-</w:t>
      </w:r>
      <w:r w:rsidRPr="006735EA">
        <w:rPr>
          <w:sz w:val="28"/>
          <w:szCs w:val="28"/>
        </w:rPr>
        <w:t>shams University. Egypt.</w:t>
      </w:r>
    </w:p>
    <w:p w14:paraId="1ADC3283" w14:textId="77777777" w:rsidR="00A834A1" w:rsidRPr="006735EA" w:rsidRDefault="009A5F69" w:rsidP="00A834A1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>June 2009:</w:t>
      </w:r>
      <w:r w:rsidRPr="006735EA">
        <w:rPr>
          <w:sz w:val="28"/>
          <w:szCs w:val="28"/>
        </w:rPr>
        <w:t xml:space="preserve"> AO Advanced course of internal fixation, Cairo, Egypt.</w:t>
      </w:r>
    </w:p>
    <w:p w14:paraId="0C8A94F3" w14:textId="77777777" w:rsidR="00EC242E" w:rsidRPr="006735EA" w:rsidRDefault="00EC242E" w:rsidP="00A834A1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29 October- 1 </w:t>
      </w:r>
      <w:proofErr w:type="spellStart"/>
      <w:r w:rsidRPr="006735EA">
        <w:rPr>
          <w:b/>
          <w:bCs/>
          <w:sz w:val="28"/>
          <w:szCs w:val="28"/>
        </w:rPr>
        <w:t>november</w:t>
      </w:r>
      <w:proofErr w:type="spellEnd"/>
      <w:r w:rsidRPr="006735EA">
        <w:rPr>
          <w:b/>
          <w:bCs/>
          <w:sz w:val="28"/>
          <w:szCs w:val="28"/>
        </w:rPr>
        <w:t xml:space="preserve"> 2009:</w:t>
      </w:r>
      <w:r w:rsidRPr="006735EA">
        <w:rPr>
          <w:sz w:val="28"/>
          <w:szCs w:val="28"/>
        </w:rPr>
        <w:t xml:space="preserve"> 6</w:t>
      </w:r>
      <w:r w:rsidRPr="006735EA">
        <w:rPr>
          <w:sz w:val="28"/>
          <w:szCs w:val="28"/>
          <w:vertAlign w:val="superscript"/>
        </w:rPr>
        <w:t>th</w:t>
      </w:r>
      <w:r w:rsidRPr="006735EA">
        <w:rPr>
          <w:sz w:val="28"/>
          <w:szCs w:val="28"/>
        </w:rPr>
        <w:t xml:space="preserve"> </w:t>
      </w:r>
      <w:proofErr w:type="spellStart"/>
      <w:r w:rsidRPr="006735EA">
        <w:rPr>
          <w:sz w:val="28"/>
          <w:szCs w:val="28"/>
        </w:rPr>
        <w:t>SICOT</w:t>
      </w:r>
      <w:proofErr w:type="spellEnd"/>
      <w:r w:rsidRPr="006735EA">
        <w:rPr>
          <w:sz w:val="28"/>
          <w:szCs w:val="28"/>
        </w:rPr>
        <w:t>/</w:t>
      </w:r>
      <w:proofErr w:type="spellStart"/>
      <w:r w:rsidRPr="006735EA">
        <w:rPr>
          <w:sz w:val="28"/>
          <w:szCs w:val="28"/>
        </w:rPr>
        <w:t>SIROT</w:t>
      </w:r>
      <w:proofErr w:type="spellEnd"/>
      <w:r w:rsidRPr="006735EA">
        <w:rPr>
          <w:sz w:val="28"/>
          <w:szCs w:val="28"/>
        </w:rPr>
        <w:t xml:space="preserve"> annual international conference, Pattaya, Thailand</w:t>
      </w:r>
    </w:p>
    <w:p w14:paraId="3B80DB16" w14:textId="77777777" w:rsidR="00EC242E" w:rsidRPr="006735EA" w:rsidRDefault="00EC242E" w:rsidP="00A834A1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>November 2009:</w:t>
      </w:r>
      <w:r w:rsidRPr="006735EA">
        <w:rPr>
          <w:sz w:val="28"/>
          <w:szCs w:val="28"/>
        </w:rPr>
        <w:t xml:space="preserve"> East-west shoulder surgeries course, 6</w:t>
      </w:r>
      <w:r w:rsidRPr="006735EA">
        <w:rPr>
          <w:sz w:val="28"/>
          <w:szCs w:val="28"/>
          <w:vertAlign w:val="superscript"/>
        </w:rPr>
        <w:t>th</w:t>
      </w:r>
      <w:r w:rsidRPr="006735EA">
        <w:rPr>
          <w:sz w:val="28"/>
          <w:szCs w:val="28"/>
        </w:rPr>
        <w:t xml:space="preserve"> October City, Egypt</w:t>
      </w:r>
      <w:r w:rsidR="0014004F" w:rsidRPr="006735EA">
        <w:rPr>
          <w:sz w:val="28"/>
          <w:szCs w:val="28"/>
        </w:rPr>
        <w:t>.</w:t>
      </w:r>
    </w:p>
    <w:p w14:paraId="5961A64B" w14:textId="77777777" w:rsidR="0014004F" w:rsidRPr="006735EA" w:rsidRDefault="0014004F" w:rsidP="00A834A1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>December 2009:</w:t>
      </w:r>
      <w:r w:rsidRPr="006735EA">
        <w:rPr>
          <w:sz w:val="28"/>
          <w:szCs w:val="28"/>
        </w:rPr>
        <w:t xml:space="preserve"> Annual International Conference of Egyptian Orthopedic Association, Cairo, Egypt.</w:t>
      </w:r>
    </w:p>
    <w:p w14:paraId="12357A25" w14:textId="77777777" w:rsidR="0014004F" w:rsidRPr="006735EA" w:rsidRDefault="0014004F" w:rsidP="00A834A1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>9-10 July 2010:</w:t>
      </w:r>
      <w:r w:rsidRPr="006735EA">
        <w:rPr>
          <w:sz w:val="28"/>
          <w:szCs w:val="28"/>
        </w:rPr>
        <w:t xml:space="preserve"> AE- Course of Shoulder Surgery, Stuttgart, Germany.</w:t>
      </w:r>
    </w:p>
    <w:p w14:paraId="289B8A53" w14:textId="77777777" w:rsidR="00972BF8" w:rsidRPr="006735EA" w:rsidRDefault="00972BF8" w:rsidP="00972BF8">
      <w:pPr>
        <w:pStyle w:val="ListParagraph"/>
        <w:numPr>
          <w:ilvl w:val="1"/>
          <w:numId w:val="5"/>
        </w:numPr>
        <w:bidi w:val="0"/>
        <w:spacing w:after="0"/>
        <w:jc w:val="both"/>
        <w:rPr>
          <w:rStyle w:val="longtext"/>
          <w:rFonts w:ascii="Times New Roman" w:hAnsi="Times New Roman" w:cs="Times New Roman"/>
          <w:sz w:val="28"/>
          <w:szCs w:val="28"/>
        </w:rPr>
      </w:pPr>
      <w:proofErr w:type="spellStart"/>
      <w:r w:rsidRPr="006735EA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Dezember</w:t>
      </w:r>
      <w:proofErr w:type="spellEnd"/>
      <w:r w:rsidRPr="006735EA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6-9, 2010:</w:t>
      </w:r>
      <w:r w:rsidRPr="006735EA">
        <w:rPr>
          <w:rStyle w:val="longtex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5EA">
        <w:rPr>
          <w:rStyle w:val="longtext"/>
          <w:rFonts w:ascii="Times New Roman" w:hAnsi="Times New Roman" w:cs="Times New Roman"/>
          <w:sz w:val="28"/>
          <w:szCs w:val="28"/>
        </w:rPr>
        <w:t>62th</w:t>
      </w:r>
      <w:proofErr w:type="spellEnd"/>
      <w:r w:rsidRPr="006735EA">
        <w:rPr>
          <w:rStyle w:val="longtext"/>
          <w:rFonts w:ascii="Times New Roman" w:hAnsi="Times New Roman" w:cs="Times New Roman"/>
          <w:sz w:val="28"/>
          <w:szCs w:val="28"/>
        </w:rPr>
        <w:t xml:space="preserve"> Annual international congress of the Egyptian Orthopedic Association. Kairo, </w:t>
      </w:r>
      <w:proofErr w:type="spellStart"/>
      <w:r w:rsidRPr="006735EA">
        <w:rPr>
          <w:rStyle w:val="longtext"/>
          <w:rFonts w:ascii="Times New Roman" w:hAnsi="Times New Roman" w:cs="Times New Roman"/>
          <w:sz w:val="28"/>
          <w:szCs w:val="28"/>
        </w:rPr>
        <w:t>Ägypten</w:t>
      </w:r>
      <w:proofErr w:type="spellEnd"/>
      <w:r w:rsidRPr="006735EA">
        <w:rPr>
          <w:rStyle w:val="longtext"/>
          <w:rFonts w:ascii="Times New Roman" w:hAnsi="Times New Roman" w:cs="Times New Roman"/>
          <w:sz w:val="28"/>
          <w:szCs w:val="28"/>
        </w:rPr>
        <w:t>.</w:t>
      </w:r>
    </w:p>
    <w:p w14:paraId="7216646C" w14:textId="77777777" w:rsidR="00972BF8" w:rsidRPr="006735EA" w:rsidRDefault="00972BF8" w:rsidP="00972BF8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6-9 September 2011: </w:t>
      </w:r>
      <w:proofErr w:type="spellStart"/>
      <w:r w:rsidRPr="006735EA">
        <w:rPr>
          <w:sz w:val="28"/>
          <w:szCs w:val="28"/>
        </w:rPr>
        <w:t>SICOT</w:t>
      </w:r>
      <w:proofErr w:type="spellEnd"/>
      <w:r w:rsidRPr="006735EA">
        <w:rPr>
          <w:sz w:val="28"/>
          <w:szCs w:val="28"/>
        </w:rPr>
        <w:t xml:space="preserve"> 2011 XXV Triennial World Congress Prague, Czech Republic.</w:t>
      </w:r>
    </w:p>
    <w:p w14:paraId="60176E01" w14:textId="77777777" w:rsidR="00972BF8" w:rsidRPr="006735EA" w:rsidRDefault="001B551D" w:rsidP="001B551D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>17-19. February 2012:</w:t>
      </w:r>
      <w:r w:rsidRPr="006735EA">
        <w:rPr>
          <w:sz w:val="28"/>
          <w:szCs w:val="28"/>
        </w:rPr>
        <w:t xml:space="preserve"> basic course for the protection against the hazards of Radiation, Bad Neustadt </w:t>
      </w:r>
      <w:proofErr w:type="spellStart"/>
      <w:r w:rsidRPr="006735EA">
        <w:rPr>
          <w:sz w:val="28"/>
          <w:szCs w:val="28"/>
        </w:rPr>
        <w:t>a.d.</w:t>
      </w:r>
      <w:proofErr w:type="spellEnd"/>
      <w:r w:rsidRPr="006735EA">
        <w:rPr>
          <w:sz w:val="28"/>
          <w:szCs w:val="28"/>
        </w:rPr>
        <w:t xml:space="preserve"> Saale, Germany.</w:t>
      </w:r>
    </w:p>
    <w:p w14:paraId="7DE4166B" w14:textId="77777777" w:rsidR="001B551D" w:rsidRPr="006735EA" w:rsidRDefault="001B551D" w:rsidP="001B551D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>1-2 June 2012:</w:t>
      </w:r>
      <w:r w:rsidRPr="006735EA">
        <w:rPr>
          <w:sz w:val="28"/>
          <w:szCs w:val="28"/>
        </w:rPr>
        <w:t xml:space="preserve"> basic course for the protection against the hazards of Radiation, Bad Neustadt </w:t>
      </w:r>
      <w:proofErr w:type="spellStart"/>
      <w:r w:rsidRPr="006735EA">
        <w:rPr>
          <w:sz w:val="28"/>
          <w:szCs w:val="28"/>
        </w:rPr>
        <w:t>a.d.</w:t>
      </w:r>
      <w:proofErr w:type="spellEnd"/>
      <w:r w:rsidRPr="006735EA">
        <w:rPr>
          <w:sz w:val="28"/>
          <w:szCs w:val="28"/>
        </w:rPr>
        <w:t xml:space="preserve"> Saale, Germany.</w:t>
      </w:r>
    </w:p>
    <w:p w14:paraId="323D02F4" w14:textId="77777777" w:rsidR="00A22B1E" w:rsidRPr="006735EA" w:rsidRDefault="00A22B1E" w:rsidP="00A22B1E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20- 22 June 2013: </w:t>
      </w:r>
      <w:r w:rsidRPr="006735EA">
        <w:rPr>
          <w:sz w:val="28"/>
          <w:szCs w:val="28"/>
        </w:rPr>
        <w:t>20. Annual Congress of the German association for Elbow and shoulder Surgery (</w:t>
      </w:r>
      <w:proofErr w:type="spellStart"/>
      <w:r w:rsidRPr="006735EA">
        <w:rPr>
          <w:sz w:val="28"/>
          <w:szCs w:val="28"/>
        </w:rPr>
        <w:t>DVSE</w:t>
      </w:r>
      <w:proofErr w:type="spellEnd"/>
      <w:r w:rsidRPr="006735EA">
        <w:rPr>
          <w:sz w:val="28"/>
          <w:szCs w:val="28"/>
        </w:rPr>
        <w:t>). Würzburg, Germany.</w:t>
      </w:r>
    </w:p>
    <w:p w14:paraId="69A71CAF" w14:textId="77777777" w:rsidR="00A22B1E" w:rsidRPr="006735EA" w:rsidRDefault="00A22B1E" w:rsidP="00A22B1E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>19-</w:t>
      </w:r>
      <w:r w:rsidR="00D00E71" w:rsidRPr="006735EA">
        <w:rPr>
          <w:b/>
          <w:bCs/>
          <w:sz w:val="28"/>
          <w:szCs w:val="28"/>
        </w:rPr>
        <w:t xml:space="preserve">22 March 2014: </w:t>
      </w:r>
      <w:r w:rsidR="00D00E71" w:rsidRPr="006735EA">
        <w:rPr>
          <w:sz w:val="28"/>
          <w:szCs w:val="28"/>
        </w:rPr>
        <w:t>orthopedics and Trauma surgery refreshing course, Düsseldorf, Germany.</w:t>
      </w:r>
    </w:p>
    <w:p w14:paraId="4B0461CE" w14:textId="06B544A2" w:rsidR="00A22B1E" w:rsidRDefault="00A22B1E" w:rsidP="00A22B1E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3-5 April 2014: </w:t>
      </w:r>
      <w:r w:rsidRPr="006735EA">
        <w:rPr>
          <w:sz w:val="28"/>
          <w:szCs w:val="28"/>
        </w:rPr>
        <w:t>21. Annual Congress of the German association for Elbow and shoulder Surgery (</w:t>
      </w:r>
      <w:proofErr w:type="spellStart"/>
      <w:r w:rsidRPr="006735EA">
        <w:rPr>
          <w:sz w:val="28"/>
          <w:szCs w:val="28"/>
        </w:rPr>
        <w:t>DVSE</w:t>
      </w:r>
      <w:proofErr w:type="spellEnd"/>
      <w:r w:rsidRPr="006735EA">
        <w:rPr>
          <w:sz w:val="28"/>
          <w:szCs w:val="28"/>
        </w:rPr>
        <w:t>). Wiesbaden, Germany.</w:t>
      </w:r>
    </w:p>
    <w:p w14:paraId="7316A422" w14:textId="1BF593F1" w:rsidR="00564F79" w:rsidRDefault="00564F79" w:rsidP="00A418F7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564F79">
        <w:rPr>
          <w:b/>
          <w:bCs/>
          <w:sz w:val="28"/>
          <w:szCs w:val="28"/>
        </w:rPr>
        <w:t>26 May 2014:</w:t>
      </w:r>
      <w:r>
        <w:rPr>
          <w:sz w:val="28"/>
          <w:szCs w:val="28"/>
        </w:rPr>
        <w:t xml:space="preserve"> CRP-</w:t>
      </w:r>
      <w:proofErr w:type="spellStart"/>
      <w:r>
        <w:rPr>
          <w:sz w:val="28"/>
          <w:szCs w:val="28"/>
        </w:rPr>
        <w:t>Simulationtraining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Rhön</w:t>
      </w:r>
      <w:proofErr w:type="spellEnd"/>
      <w:r>
        <w:rPr>
          <w:sz w:val="28"/>
          <w:szCs w:val="28"/>
        </w:rPr>
        <w:t xml:space="preserve"> Clinic, Bad Neustadt (</w:t>
      </w:r>
      <w:proofErr w:type="spellStart"/>
      <w:r>
        <w:rPr>
          <w:sz w:val="28"/>
          <w:szCs w:val="28"/>
        </w:rPr>
        <w:t>saale</w:t>
      </w:r>
      <w:proofErr w:type="spellEnd"/>
      <w:r>
        <w:rPr>
          <w:sz w:val="28"/>
          <w:szCs w:val="28"/>
        </w:rPr>
        <w:t xml:space="preserve">), Germany. </w:t>
      </w:r>
    </w:p>
    <w:p w14:paraId="2B2DCFF6" w14:textId="41472A5B" w:rsidR="007F356A" w:rsidRDefault="007F356A" w:rsidP="00564F79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564F79">
        <w:rPr>
          <w:b/>
          <w:bCs/>
          <w:sz w:val="28"/>
          <w:szCs w:val="28"/>
        </w:rPr>
        <w:t>17-20 September 2014:</w:t>
      </w:r>
      <w:r>
        <w:rPr>
          <w:sz w:val="28"/>
          <w:szCs w:val="28"/>
        </w:rPr>
        <w:t xml:space="preserve"> 25</w:t>
      </w:r>
      <w:r w:rsidRPr="00B3019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SECEC_ESSSE</w:t>
      </w:r>
      <w:proofErr w:type="spellEnd"/>
      <w:r>
        <w:rPr>
          <w:sz w:val="28"/>
          <w:szCs w:val="28"/>
        </w:rPr>
        <w:t xml:space="preserve"> Congress. Istanbul, Turkey.</w:t>
      </w:r>
    </w:p>
    <w:p w14:paraId="6230CAA9" w14:textId="34C90A7C" w:rsidR="00564F79" w:rsidRDefault="00A418F7" w:rsidP="00564F79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A418F7">
        <w:rPr>
          <w:b/>
          <w:bCs/>
          <w:sz w:val="28"/>
          <w:szCs w:val="28"/>
        </w:rPr>
        <w:t xml:space="preserve">26-28 November 2015: </w:t>
      </w:r>
      <w:r w:rsidRPr="00A418F7">
        <w:rPr>
          <w:sz w:val="28"/>
          <w:szCs w:val="28"/>
        </w:rPr>
        <w:t xml:space="preserve">2nd </w:t>
      </w:r>
      <w:proofErr w:type="spellStart"/>
      <w:r w:rsidRPr="00A418F7">
        <w:rPr>
          <w:sz w:val="28"/>
          <w:szCs w:val="28"/>
        </w:rPr>
        <w:t>Assiut</w:t>
      </w:r>
      <w:proofErr w:type="spellEnd"/>
      <w:r w:rsidRPr="00A418F7">
        <w:rPr>
          <w:sz w:val="28"/>
          <w:szCs w:val="28"/>
        </w:rPr>
        <w:t xml:space="preserve"> Shoulder Arthroscopy Course (Hand on &amp; Live surgery + Cadaveric </w:t>
      </w:r>
      <w:proofErr w:type="spellStart"/>
      <w:r w:rsidRPr="00A418F7">
        <w:rPr>
          <w:sz w:val="28"/>
          <w:szCs w:val="28"/>
        </w:rPr>
        <w:t>wetlab</w:t>
      </w:r>
      <w:proofErr w:type="spellEnd"/>
      <w:r w:rsidRPr="00A418F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 Hospital,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>, Egypt.</w:t>
      </w:r>
    </w:p>
    <w:p w14:paraId="67077555" w14:textId="762FF48E" w:rsidR="007F356A" w:rsidRPr="00F5215D" w:rsidRDefault="00654167" w:rsidP="00671B20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F5215D">
        <w:rPr>
          <w:b/>
          <w:bCs/>
          <w:sz w:val="28"/>
          <w:szCs w:val="28"/>
        </w:rPr>
        <w:t xml:space="preserve">7-10 </w:t>
      </w:r>
      <w:r w:rsidR="00A418F7" w:rsidRPr="00F5215D">
        <w:rPr>
          <w:b/>
          <w:bCs/>
          <w:sz w:val="28"/>
          <w:szCs w:val="28"/>
        </w:rPr>
        <w:t>December 2015:</w:t>
      </w:r>
      <w:r w:rsidR="00A418F7" w:rsidRPr="00F5215D">
        <w:rPr>
          <w:sz w:val="28"/>
          <w:szCs w:val="28"/>
        </w:rPr>
        <w:t xml:space="preserve"> Annual International Conference of Egyptian Orthopedic Association, Cairo, Egypt.</w:t>
      </w:r>
    </w:p>
    <w:p w14:paraId="1521B917" w14:textId="2422D1F5" w:rsidR="00AE49D0" w:rsidRDefault="00AE49D0" w:rsidP="00A22B1E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B30190">
        <w:rPr>
          <w:b/>
          <w:bCs/>
          <w:sz w:val="28"/>
          <w:szCs w:val="28"/>
        </w:rPr>
        <w:t>25-27 March 2016:</w:t>
      </w:r>
      <w:r>
        <w:rPr>
          <w:sz w:val="28"/>
          <w:szCs w:val="28"/>
        </w:rPr>
        <w:t xml:space="preserve"> Instructors and providers course of the </w:t>
      </w:r>
      <w:proofErr w:type="spellStart"/>
      <w:r>
        <w:rPr>
          <w:sz w:val="28"/>
          <w:szCs w:val="28"/>
        </w:rPr>
        <w:t>Comperhensive</w:t>
      </w:r>
      <w:proofErr w:type="spellEnd"/>
      <w:r>
        <w:rPr>
          <w:sz w:val="28"/>
          <w:szCs w:val="28"/>
        </w:rPr>
        <w:t xml:space="preserve"> Trauma Life Support (</w:t>
      </w:r>
      <w:proofErr w:type="spellStart"/>
      <w:r>
        <w:rPr>
          <w:sz w:val="28"/>
          <w:szCs w:val="28"/>
        </w:rPr>
        <w:t>CTLS</w:t>
      </w:r>
      <w:proofErr w:type="spellEnd"/>
      <w:r>
        <w:rPr>
          <w:sz w:val="28"/>
          <w:szCs w:val="28"/>
        </w:rPr>
        <w:t xml:space="preserve">). Ganga Hospitals, </w:t>
      </w:r>
      <w:proofErr w:type="spellStart"/>
      <w:r>
        <w:rPr>
          <w:sz w:val="28"/>
          <w:szCs w:val="28"/>
        </w:rPr>
        <w:t>COimbator</w:t>
      </w:r>
      <w:proofErr w:type="spellEnd"/>
      <w:r>
        <w:rPr>
          <w:sz w:val="28"/>
          <w:szCs w:val="28"/>
        </w:rPr>
        <w:t>, India.</w:t>
      </w:r>
    </w:p>
    <w:p w14:paraId="6857E43B" w14:textId="58B40CFC" w:rsidR="00CF64D6" w:rsidRDefault="00CF64D6" w:rsidP="00A22B1E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CF64D6">
        <w:rPr>
          <w:b/>
          <w:bCs/>
          <w:sz w:val="28"/>
          <w:szCs w:val="28"/>
        </w:rPr>
        <w:t>30 March 2016:</w:t>
      </w:r>
      <w:r>
        <w:rPr>
          <w:sz w:val="28"/>
          <w:szCs w:val="28"/>
        </w:rPr>
        <w:t xml:space="preserve"> The First Annual </w:t>
      </w:r>
      <w:proofErr w:type="spellStart"/>
      <w:r>
        <w:rPr>
          <w:sz w:val="28"/>
          <w:szCs w:val="28"/>
        </w:rPr>
        <w:t>Specialities</w:t>
      </w:r>
      <w:proofErr w:type="spellEnd"/>
      <w:r>
        <w:rPr>
          <w:sz w:val="28"/>
          <w:szCs w:val="28"/>
        </w:rPr>
        <w:t xml:space="preserve"> Clinical Meeting, Department of Orthopedics-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with the Egyptian Orthopedic Association (</w:t>
      </w:r>
      <w:proofErr w:type="spellStart"/>
      <w:r>
        <w:rPr>
          <w:sz w:val="28"/>
          <w:szCs w:val="28"/>
        </w:rPr>
        <w:t>EOA</w:t>
      </w:r>
      <w:proofErr w:type="spellEnd"/>
      <w:r>
        <w:rPr>
          <w:sz w:val="28"/>
          <w:szCs w:val="28"/>
        </w:rPr>
        <w:t>).</w:t>
      </w:r>
    </w:p>
    <w:p w14:paraId="0048124A" w14:textId="236AE709" w:rsidR="00D377A8" w:rsidRDefault="00147D11" w:rsidP="00D377A8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147D11">
        <w:rPr>
          <w:b/>
          <w:bCs/>
          <w:sz w:val="28"/>
          <w:szCs w:val="28"/>
        </w:rPr>
        <w:t>5th - 7th April 201</w:t>
      </w:r>
      <w:r w:rsidR="00D377A8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>:</w:t>
      </w:r>
      <w:r w:rsidRPr="00147D11">
        <w:rPr>
          <w:sz w:val="28"/>
          <w:szCs w:val="28"/>
        </w:rPr>
        <w:t xml:space="preserve"> First Ankle Arthroscopy Course - </w:t>
      </w:r>
      <w:proofErr w:type="spellStart"/>
      <w:r w:rsidRPr="00147D11">
        <w:rPr>
          <w:sz w:val="28"/>
          <w:szCs w:val="28"/>
        </w:rPr>
        <w:t>Assiut</w:t>
      </w:r>
      <w:proofErr w:type="spellEnd"/>
      <w:r w:rsidRPr="00147D11">
        <w:rPr>
          <w:sz w:val="28"/>
          <w:szCs w:val="28"/>
        </w:rPr>
        <w:t xml:space="preserve"> Arthroscopy &amp; Sports injuries Unit, </w:t>
      </w:r>
      <w:proofErr w:type="spellStart"/>
      <w:r w:rsidRPr="00147D11">
        <w:rPr>
          <w:sz w:val="28"/>
          <w:szCs w:val="28"/>
        </w:rPr>
        <w:t>Assiut</w:t>
      </w:r>
      <w:proofErr w:type="spellEnd"/>
      <w:r w:rsidRPr="00147D11">
        <w:rPr>
          <w:sz w:val="28"/>
          <w:szCs w:val="28"/>
        </w:rPr>
        <w:t xml:space="preserve"> University Hospita</w:t>
      </w:r>
      <w:r w:rsidR="00D377A8">
        <w:rPr>
          <w:sz w:val="28"/>
          <w:szCs w:val="28"/>
        </w:rPr>
        <w:t xml:space="preserve">l, </w:t>
      </w:r>
      <w:proofErr w:type="spellStart"/>
      <w:r w:rsidR="00D377A8">
        <w:rPr>
          <w:sz w:val="28"/>
          <w:szCs w:val="28"/>
        </w:rPr>
        <w:t>Assiut</w:t>
      </w:r>
      <w:proofErr w:type="spellEnd"/>
      <w:r w:rsidR="00D377A8">
        <w:rPr>
          <w:sz w:val="28"/>
          <w:szCs w:val="28"/>
        </w:rPr>
        <w:t>, Egypt.</w:t>
      </w:r>
    </w:p>
    <w:p w14:paraId="572E0D8C" w14:textId="525F5062" w:rsidR="0014064B" w:rsidRPr="00D377A8" w:rsidRDefault="0014064B" w:rsidP="00D377A8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14064B">
        <w:rPr>
          <w:b/>
          <w:bCs/>
          <w:sz w:val="28"/>
          <w:szCs w:val="28"/>
        </w:rPr>
        <w:t>10 May 2016:</w:t>
      </w:r>
      <w:r>
        <w:rPr>
          <w:sz w:val="28"/>
          <w:szCs w:val="28"/>
        </w:rPr>
        <w:t xml:space="preserve"> AO Trauma-Roadmap to Research Symposium. Cairo Egypt.</w:t>
      </w:r>
    </w:p>
    <w:p w14:paraId="3F2679F0" w14:textId="5A612A9F" w:rsidR="009647F7" w:rsidRDefault="009647F7" w:rsidP="00F5215D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9-</w:t>
      </w:r>
      <w:r w:rsidRPr="009647F7">
        <w:rPr>
          <w:b/>
          <w:bCs/>
          <w:sz w:val="28"/>
          <w:szCs w:val="28"/>
        </w:rPr>
        <w:t xml:space="preserve">11 June 2016: </w:t>
      </w:r>
      <w:r>
        <w:rPr>
          <w:sz w:val="28"/>
          <w:szCs w:val="28"/>
        </w:rPr>
        <w:t>23</w:t>
      </w:r>
      <w:r w:rsidRPr="006735EA">
        <w:rPr>
          <w:sz w:val="28"/>
          <w:szCs w:val="28"/>
        </w:rPr>
        <w:t>. Annual Congress of the German association for Elbow and shoulder Surgery (</w:t>
      </w:r>
      <w:proofErr w:type="spellStart"/>
      <w:r w:rsidRPr="006735EA">
        <w:rPr>
          <w:sz w:val="28"/>
          <w:szCs w:val="28"/>
        </w:rPr>
        <w:t>DVSE</w:t>
      </w:r>
      <w:proofErr w:type="spellEnd"/>
      <w:r w:rsidRPr="006735EA">
        <w:rPr>
          <w:sz w:val="28"/>
          <w:szCs w:val="28"/>
        </w:rPr>
        <w:t xml:space="preserve">). </w:t>
      </w:r>
      <w:r>
        <w:rPr>
          <w:sz w:val="28"/>
          <w:szCs w:val="28"/>
        </w:rPr>
        <w:t>Bremen</w:t>
      </w:r>
      <w:r w:rsidRPr="006735EA">
        <w:rPr>
          <w:sz w:val="28"/>
          <w:szCs w:val="28"/>
        </w:rPr>
        <w:t>, Germany.</w:t>
      </w:r>
    </w:p>
    <w:p w14:paraId="5CACE9D4" w14:textId="56FF20D1" w:rsidR="00D377A8" w:rsidRPr="00D377A8" w:rsidRDefault="00D377A8" w:rsidP="00D377A8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D377A8">
        <w:rPr>
          <w:b/>
          <w:bCs/>
          <w:sz w:val="28"/>
          <w:szCs w:val="28"/>
        </w:rPr>
        <w:t>11-13 October 2016:</w:t>
      </w:r>
      <w:r>
        <w:rPr>
          <w:sz w:val="28"/>
          <w:szCs w:val="28"/>
        </w:rPr>
        <w:t xml:space="preserve"> </w:t>
      </w:r>
      <w:r w:rsidRPr="00D377A8">
        <w:rPr>
          <w:sz w:val="28"/>
          <w:szCs w:val="28"/>
        </w:rPr>
        <w:t xml:space="preserve">2nd </w:t>
      </w:r>
      <w:proofErr w:type="spellStart"/>
      <w:r w:rsidRPr="00D377A8">
        <w:rPr>
          <w:sz w:val="28"/>
          <w:szCs w:val="28"/>
        </w:rPr>
        <w:t>Assiut</w:t>
      </w:r>
      <w:proofErr w:type="spellEnd"/>
      <w:r w:rsidRPr="00D377A8">
        <w:rPr>
          <w:sz w:val="28"/>
          <w:szCs w:val="28"/>
        </w:rPr>
        <w:t xml:space="preserve"> Hip Arthroscopy &amp; Arthroplasty Cadaveric Course. </w:t>
      </w:r>
      <w:proofErr w:type="spellStart"/>
      <w:r w:rsidRPr="00147D11">
        <w:rPr>
          <w:sz w:val="28"/>
          <w:szCs w:val="28"/>
        </w:rPr>
        <w:t>Assiut</w:t>
      </w:r>
      <w:proofErr w:type="spellEnd"/>
      <w:r w:rsidRPr="00147D11">
        <w:rPr>
          <w:sz w:val="28"/>
          <w:szCs w:val="28"/>
        </w:rPr>
        <w:t xml:space="preserve"> Arthroscopy &amp; Sports injuries Unit, </w:t>
      </w:r>
      <w:proofErr w:type="spellStart"/>
      <w:r w:rsidRPr="00147D11">
        <w:rPr>
          <w:sz w:val="28"/>
          <w:szCs w:val="28"/>
        </w:rPr>
        <w:t>Assiut</w:t>
      </w:r>
      <w:proofErr w:type="spellEnd"/>
      <w:r w:rsidRPr="00147D11">
        <w:rPr>
          <w:sz w:val="28"/>
          <w:szCs w:val="28"/>
        </w:rPr>
        <w:t xml:space="preserve"> University Hospita</w:t>
      </w:r>
      <w:r>
        <w:rPr>
          <w:sz w:val="28"/>
          <w:szCs w:val="28"/>
        </w:rPr>
        <w:t xml:space="preserve">l,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>, Egypt.</w:t>
      </w:r>
    </w:p>
    <w:p w14:paraId="00B62204" w14:textId="56CC5779" w:rsidR="00576E62" w:rsidRDefault="00576E62" w:rsidP="00A22B1E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576E62">
        <w:rPr>
          <w:b/>
          <w:bCs/>
          <w:sz w:val="28"/>
          <w:szCs w:val="28"/>
        </w:rPr>
        <w:t>23-25 November 2016:</w:t>
      </w:r>
      <w:r>
        <w:rPr>
          <w:b/>
          <w:bCs/>
          <w:sz w:val="28"/>
          <w:szCs w:val="28"/>
        </w:rPr>
        <w:t xml:space="preserve"> </w:t>
      </w:r>
      <w:r w:rsidR="007E143E" w:rsidRPr="007E143E">
        <w:rPr>
          <w:sz w:val="28"/>
          <w:szCs w:val="28"/>
        </w:rPr>
        <w:t>Advanced Trauma Life Support</w:t>
      </w:r>
      <w:r w:rsidR="007E143E">
        <w:rPr>
          <w:sz w:val="28"/>
          <w:szCs w:val="28"/>
        </w:rPr>
        <w:t xml:space="preserve"> (</w:t>
      </w:r>
      <w:proofErr w:type="spellStart"/>
      <w:r w:rsidR="007E143E">
        <w:rPr>
          <w:sz w:val="28"/>
          <w:szCs w:val="28"/>
        </w:rPr>
        <w:t>ATLS</w:t>
      </w:r>
      <w:proofErr w:type="spellEnd"/>
      <w:r w:rsidR="007E143E">
        <w:rPr>
          <w:sz w:val="28"/>
          <w:szCs w:val="28"/>
        </w:rPr>
        <w:t xml:space="preserve">) </w:t>
      </w:r>
      <w:r w:rsidR="007E143E" w:rsidRPr="007E143E">
        <w:rPr>
          <w:sz w:val="28"/>
          <w:szCs w:val="28"/>
        </w:rPr>
        <w:t>Providers Course</w:t>
      </w:r>
      <w:r w:rsidR="00AE49D0">
        <w:rPr>
          <w:sz w:val="28"/>
          <w:szCs w:val="28"/>
        </w:rPr>
        <w:t>.</w:t>
      </w:r>
      <w:r w:rsidR="007E143E" w:rsidRPr="007E143E">
        <w:rPr>
          <w:sz w:val="28"/>
          <w:szCs w:val="28"/>
        </w:rPr>
        <w:t xml:space="preserve"> </w:t>
      </w:r>
      <w:proofErr w:type="spellStart"/>
      <w:r w:rsidR="007E143E" w:rsidRPr="007E143E">
        <w:rPr>
          <w:sz w:val="28"/>
          <w:szCs w:val="28"/>
        </w:rPr>
        <w:t>Assiut</w:t>
      </w:r>
      <w:proofErr w:type="spellEnd"/>
      <w:r w:rsidR="007E143E" w:rsidRPr="007E143E">
        <w:rPr>
          <w:sz w:val="28"/>
          <w:szCs w:val="28"/>
        </w:rPr>
        <w:t xml:space="preserve"> University Resuscitation Center, </w:t>
      </w:r>
      <w:proofErr w:type="spellStart"/>
      <w:r w:rsidR="007E143E" w:rsidRPr="007E143E">
        <w:rPr>
          <w:sz w:val="28"/>
          <w:szCs w:val="28"/>
        </w:rPr>
        <w:t>Assiut</w:t>
      </w:r>
      <w:proofErr w:type="spellEnd"/>
      <w:r w:rsidR="007E143E" w:rsidRPr="007E143E">
        <w:rPr>
          <w:sz w:val="28"/>
          <w:szCs w:val="28"/>
        </w:rPr>
        <w:t>, Egypt.</w:t>
      </w:r>
    </w:p>
    <w:p w14:paraId="78449F2F" w14:textId="52F7854A" w:rsidR="00B30190" w:rsidRDefault="00B30190" w:rsidP="00A22B1E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Pr="00B30190">
        <w:rPr>
          <w:b/>
          <w:bCs/>
          <w:sz w:val="28"/>
          <w:szCs w:val="28"/>
        </w:rPr>
        <w:t xml:space="preserve"> -16</w:t>
      </w:r>
      <w:r>
        <w:rPr>
          <w:b/>
          <w:bCs/>
          <w:sz w:val="28"/>
          <w:szCs w:val="28"/>
        </w:rPr>
        <w:t xml:space="preserve"> September </w:t>
      </w:r>
      <w:r w:rsidRPr="00B30190">
        <w:rPr>
          <w:b/>
          <w:bCs/>
          <w:sz w:val="28"/>
          <w:szCs w:val="28"/>
        </w:rPr>
        <w:t>2017:</w:t>
      </w:r>
      <w:r>
        <w:rPr>
          <w:sz w:val="28"/>
          <w:szCs w:val="28"/>
        </w:rPr>
        <w:t xml:space="preserve"> 27</w:t>
      </w:r>
      <w:r w:rsidRPr="00B3019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SECEC_ESSSE</w:t>
      </w:r>
      <w:proofErr w:type="spellEnd"/>
      <w:r>
        <w:rPr>
          <w:sz w:val="28"/>
          <w:szCs w:val="28"/>
        </w:rPr>
        <w:t xml:space="preserve"> Congress. Berlin, Germany</w:t>
      </w:r>
    </w:p>
    <w:p w14:paraId="6F51B95E" w14:textId="44805166" w:rsidR="00CF64D6" w:rsidRPr="007E143E" w:rsidRDefault="00B30190" w:rsidP="00B30190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B30190">
        <w:rPr>
          <w:b/>
          <w:bCs/>
          <w:sz w:val="28"/>
          <w:szCs w:val="28"/>
        </w:rPr>
        <w:t>3-4 November 2017:</w:t>
      </w:r>
      <w:r>
        <w:rPr>
          <w:sz w:val="28"/>
          <w:szCs w:val="28"/>
        </w:rPr>
        <w:t xml:space="preserve"> Instructor course in Advanced Trauma Life Support (</w:t>
      </w:r>
      <w:proofErr w:type="spellStart"/>
      <w:r>
        <w:rPr>
          <w:sz w:val="28"/>
          <w:szCs w:val="28"/>
        </w:rPr>
        <w:t>ATLS</w:t>
      </w:r>
      <w:proofErr w:type="spellEnd"/>
      <w:r>
        <w:rPr>
          <w:sz w:val="28"/>
          <w:szCs w:val="28"/>
        </w:rPr>
        <w:t xml:space="preserve">), </w:t>
      </w:r>
      <w:r w:rsidRPr="00B30190">
        <w:rPr>
          <w:sz w:val="28"/>
          <w:szCs w:val="28"/>
        </w:rPr>
        <w:t>Cologne</w:t>
      </w:r>
      <w:r>
        <w:rPr>
          <w:sz w:val="28"/>
          <w:szCs w:val="28"/>
        </w:rPr>
        <w:t>, Germany</w:t>
      </w:r>
    </w:p>
    <w:p w14:paraId="0228FBD3" w14:textId="77777777" w:rsidR="001B551D" w:rsidRPr="006735EA" w:rsidRDefault="001B551D" w:rsidP="000A3A70">
      <w:pPr>
        <w:pStyle w:val="Title"/>
        <w:spacing w:before="240" w:after="240"/>
        <w:ind w:left="1080"/>
        <w:jc w:val="both"/>
        <w:rPr>
          <w:sz w:val="28"/>
          <w:szCs w:val="28"/>
        </w:rPr>
      </w:pPr>
    </w:p>
    <w:p w14:paraId="795174E9" w14:textId="07C0FB60" w:rsidR="00775ABF" w:rsidRPr="006735EA" w:rsidRDefault="00775ABF">
      <w:pPr>
        <w:pStyle w:val="Title"/>
        <w:numPr>
          <w:ilvl w:val="0"/>
          <w:numId w:val="2"/>
        </w:numPr>
        <w:spacing w:before="240" w:after="24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>Additional Experience</w:t>
      </w:r>
      <w:r w:rsidR="00B758E6">
        <w:rPr>
          <w:b/>
          <w:bCs/>
          <w:sz w:val="28"/>
          <w:szCs w:val="28"/>
        </w:rPr>
        <w:t>, academic training</w:t>
      </w:r>
      <w:r w:rsidRPr="006735EA">
        <w:rPr>
          <w:b/>
          <w:bCs/>
          <w:sz w:val="28"/>
          <w:szCs w:val="28"/>
        </w:rPr>
        <w:t xml:space="preserve">: </w:t>
      </w:r>
    </w:p>
    <w:p w14:paraId="44FF15BE" w14:textId="77777777" w:rsidR="00775ABF" w:rsidRPr="006735EA" w:rsidRDefault="00F94C62" w:rsidP="00F94C62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proofErr w:type="gramStart"/>
      <w:r w:rsidRPr="006735EA">
        <w:rPr>
          <w:b/>
          <w:bCs/>
          <w:sz w:val="28"/>
          <w:szCs w:val="28"/>
        </w:rPr>
        <w:t>October,</w:t>
      </w:r>
      <w:proofErr w:type="gramEnd"/>
      <w:r w:rsidRPr="006735EA">
        <w:rPr>
          <w:b/>
          <w:bCs/>
          <w:sz w:val="28"/>
          <w:szCs w:val="28"/>
        </w:rPr>
        <w:t xml:space="preserve"> 2003</w:t>
      </w:r>
      <w:r w:rsidRPr="006735EA">
        <w:rPr>
          <w:sz w:val="28"/>
          <w:szCs w:val="28"/>
        </w:rPr>
        <w:t xml:space="preserve">: </w:t>
      </w:r>
      <w:r w:rsidR="00775ABF" w:rsidRPr="006735EA">
        <w:rPr>
          <w:sz w:val="28"/>
          <w:szCs w:val="28"/>
        </w:rPr>
        <w:t xml:space="preserve">Obtained the International Computer Driving </w:t>
      </w:r>
      <w:r w:rsidR="004033F5" w:rsidRPr="006735EA">
        <w:rPr>
          <w:sz w:val="28"/>
          <w:szCs w:val="28"/>
        </w:rPr>
        <w:t>License</w:t>
      </w:r>
      <w:r w:rsidR="00775ABF" w:rsidRPr="006735EA">
        <w:rPr>
          <w:sz w:val="28"/>
          <w:szCs w:val="28"/>
        </w:rPr>
        <w:t xml:space="preserve"> </w:t>
      </w:r>
      <w:r w:rsidR="00775ABF" w:rsidRPr="006735EA">
        <w:rPr>
          <w:b/>
          <w:bCs/>
          <w:sz w:val="28"/>
          <w:szCs w:val="28"/>
        </w:rPr>
        <w:t>(</w:t>
      </w:r>
      <w:proofErr w:type="spellStart"/>
      <w:r w:rsidR="00775ABF" w:rsidRPr="006735EA">
        <w:rPr>
          <w:b/>
          <w:bCs/>
          <w:sz w:val="28"/>
          <w:szCs w:val="28"/>
        </w:rPr>
        <w:t>ICDL</w:t>
      </w:r>
      <w:proofErr w:type="spellEnd"/>
      <w:r w:rsidR="00775ABF" w:rsidRPr="006735EA">
        <w:rPr>
          <w:b/>
          <w:bCs/>
          <w:sz w:val="28"/>
          <w:szCs w:val="28"/>
        </w:rPr>
        <w:t>)</w:t>
      </w:r>
      <w:r w:rsidR="00775ABF" w:rsidRPr="006735EA">
        <w:rPr>
          <w:sz w:val="28"/>
          <w:szCs w:val="28"/>
        </w:rPr>
        <w:t>.</w:t>
      </w:r>
    </w:p>
    <w:p w14:paraId="08F1F79D" w14:textId="77777777" w:rsidR="008D55C6" w:rsidRPr="006735EA" w:rsidRDefault="00F94C62" w:rsidP="008D55C6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>June 2-4, 2007:</w:t>
      </w:r>
      <w:r w:rsidRPr="006735EA">
        <w:rPr>
          <w:sz w:val="28"/>
          <w:szCs w:val="28"/>
        </w:rPr>
        <w:t xml:space="preserve"> </w:t>
      </w:r>
      <w:r w:rsidR="008D55C6" w:rsidRPr="006735EA">
        <w:rPr>
          <w:sz w:val="28"/>
          <w:szCs w:val="28"/>
        </w:rPr>
        <w:t xml:space="preserve">The training program </w:t>
      </w:r>
      <w:r w:rsidR="00B241E1" w:rsidRPr="006735EA">
        <w:rPr>
          <w:sz w:val="28"/>
          <w:szCs w:val="28"/>
        </w:rPr>
        <w:t>“research</w:t>
      </w:r>
      <w:r w:rsidR="008D55C6" w:rsidRPr="006735EA">
        <w:rPr>
          <w:sz w:val="28"/>
          <w:szCs w:val="28"/>
        </w:rPr>
        <w:t xml:space="preserve"> methodology” held by “The Faculty and Leadership Development project (</w:t>
      </w:r>
      <w:proofErr w:type="spellStart"/>
      <w:r w:rsidR="008D55C6" w:rsidRPr="006735EA">
        <w:rPr>
          <w:sz w:val="28"/>
          <w:szCs w:val="28"/>
        </w:rPr>
        <w:t>FLDP</w:t>
      </w:r>
      <w:proofErr w:type="spellEnd"/>
      <w:r w:rsidR="008D55C6" w:rsidRPr="006735EA">
        <w:rPr>
          <w:sz w:val="28"/>
          <w:szCs w:val="28"/>
        </w:rPr>
        <w:t>)</w:t>
      </w:r>
      <w:r w:rsidR="00B241E1" w:rsidRPr="006735EA">
        <w:rPr>
          <w:sz w:val="28"/>
          <w:szCs w:val="28"/>
        </w:rPr>
        <w:t>”,</w:t>
      </w:r>
      <w:r w:rsidRPr="006735EA">
        <w:rPr>
          <w:sz w:val="28"/>
          <w:szCs w:val="28"/>
        </w:rPr>
        <w:t xml:space="preserve">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University, Egypt.</w:t>
      </w:r>
    </w:p>
    <w:p w14:paraId="45B4F07E" w14:textId="77777777" w:rsidR="00F94C62" w:rsidRPr="006735EA" w:rsidRDefault="00F94C62" w:rsidP="00F94C62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>June 9-11, 2007:</w:t>
      </w:r>
      <w:r w:rsidRPr="006735EA">
        <w:rPr>
          <w:sz w:val="28"/>
          <w:szCs w:val="28"/>
        </w:rPr>
        <w:t xml:space="preserve"> The training program </w:t>
      </w:r>
      <w:r w:rsidR="00B241E1" w:rsidRPr="006735EA">
        <w:rPr>
          <w:sz w:val="28"/>
          <w:szCs w:val="28"/>
        </w:rPr>
        <w:t>“The</w:t>
      </w:r>
      <w:r w:rsidRPr="006735EA">
        <w:rPr>
          <w:sz w:val="28"/>
          <w:szCs w:val="28"/>
        </w:rPr>
        <w:t xml:space="preserve"> Effective Presentation” held by “The Faculty and Leadership Development project (</w:t>
      </w:r>
      <w:proofErr w:type="spellStart"/>
      <w:r w:rsidRPr="006735EA">
        <w:rPr>
          <w:sz w:val="28"/>
          <w:szCs w:val="28"/>
        </w:rPr>
        <w:t>FLDP</w:t>
      </w:r>
      <w:proofErr w:type="spellEnd"/>
      <w:r w:rsidRPr="006735EA">
        <w:rPr>
          <w:sz w:val="28"/>
          <w:szCs w:val="28"/>
        </w:rPr>
        <w:t>)</w:t>
      </w:r>
      <w:r w:rsidR="00B241E1" w:rsidRPr="006735EA">
        <w:rPr>
          <w:sz w:val="28"/>
          <w:szCs w:val="28"/>
        </w:rPr>
        <w:t>”,</w:t>
      </w:r>
      <w:r w:rsidRPr="006735EA">
        <w:rPr>
          <w:sz w:val="28"/>
          <w:szCs w:val="28"/>
        </w:rPr>
        <w:t xml:space="preserve">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University, Egypt.</w:t>
      </w:r>
    </w:p>
    <w:p w14:paraId="497ADCED" w14:textId="77777777" w:rsidR="00F94C62" w:rsidRPr="006735EA" w:rsidRDefault="00F94C62" w:rsidP="00B241E1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>June 19-21, 2007:</w:t>
      </w:r>
      <w:r w:rsidRPr="006735EA">
        <w:rPr>
          <w:sz w:val="28"/>
          <w:szCs w:val="28"/>
        </w:rPr>
        <w:t xml:space="preserve"> The training program </w:t>
      </w:r>
      <w:r w:rsidR="00B241E1" w:rsidRPr="006735EA">
        <w:rPr>
          <w:sz w:val="28"/>
          <w:szCs w:val="28"/>
        </w:rPr>
        <w:t>“teaching</w:t>
      </w:r>
      <w:r w:rsidRPr="006735EA">
        <w:rPr>
          <w:sz w:val="28"/>
          <w:szCs w:val="28"/>
        </w:rPr>
        <w:t xml:space="preserve"> with technology” held by “The Faculty and Leadership Development </w:t>
      </w:r>
      <w:r w:rsidR="00B241E1" w:rsidRPr="006735EA">
        <w:rPr>
          <w:sz w:val="28"/>
          <w:szCs w:val="28"/>
        </w:rPr>
        <w:t>P</w:t>
      </w:r>
      <w:r w:rsidRPr="006735EA">
        <w:rPr>
          <w:sz w:val="28"/>
          <w:szCs w:val="28"/>
        </w:rPr>
        <w:t>roject (</w:t>
      </w:r>
      <w:proofErr w:type="spellStart"/>
      <w:r w:rsidRPr="006735EA">
        <w:rPr>
          <w:sz w:val="28"/>
          <w:szCs w:val="28"/>
        </w:rPr>
        <w:t>FLDP</w:t>
      </w:r>
      <w:proofErr w:type="spellEnd"/>
      <w:r w:rsidRPr="006735EA">
        <w:rPr>
          <w:sz w:val="28"/>
          <w:szCs w:val="28"/>
        </w:rPr>
        <w:t>)</w:t>
      </w:r>
      <w:r w:rsidR="00B241E1" w:rsidRPr="006735EA">
        <w:rPr>
          <w:sz w:val="28"/>
          <w:szCs w:val="28"/>
        </w:rPr>
        <w:t>”,</w:t>
      </w:r>
      <w:r w:rsidRPr="006735EA">
        <w:rPr>
          <w:sz w:val="28"/>
          <w:szCs w:val="28"/>
        </w:rPr>
        <w:t xml:space="preserve">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University, Egypt.</w:t>
      </w:r>
    </w:p>
    <w:p w14:paraId="097A510F" w14:textId="77777777" w:rsidR="00F94C62" w:rsidRPr="006735EA" w:rsidRDefault="00F94C62" w:rsidP="00B241E1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>June 23-25, 2007:</w:t>
      </w:r>
      <w:r w:rsidRPr="006735EA">
        <w:rPr>
          <w:sz w:val="28"/>
          <w:szCs w:val="28"/>
        </w:rPr>
        <w:t xml:space="preserve"> The training program “</w:t>
      </w:r>
      <w:r w:rsidR="006067C9" w:rsidRPr="006735EA">
        <w:rPr>
          <w:sz w:val="28"/>
          <w:szCs w:val="28"/>
        </w:rPr>
        <w:t xml:space="preserve">preparing writing scientific </w:t>
      </w:r>
      <w:r w:rsidR="00B241E1" w:rsidRPr="006735EA">
        <w:rPr>
          <w:sz w:val="28"/>
          <w:szCs w:val="28"/>
        </w:rPr>
        <w:t>research and international Publishing”</w:t>
      </w:r>
      <w:r w:rsidRPr="006735EA">
        <w:rPr>
          <w:sz w:val="28"/>
          <w:szCs w:val="28"/>
        </w:rPr>
        <w:t xml:space="preserve"> held by “The Faculty and Leadership Development </w:t>
      </w:r>
      <w:r w:rsidR="00B241E1" w:rsidRPr="006735EA">
        <w:rPr>
          <w:sz w:val="28"/>
          <w:szCs w:val="28"/>
        </w:rPr>
        <w:t>P</w:t>
      </w:r>
      <w:r w:rsidRPr="006735EA">
        <w:rPr>
          <w:sz w:val="28"/>
          <w:szCs w:val="28"/>
        </w:rPr>
        <w:t>roject (</w:t>
      </w:r>
      <w:proofErr w:type="spellStart"/>
      <w:r w:rsidRPr="006735EA">
        <w:rPr>
          <w:sz w:val="28"/>
          <w:szCs w:val="28"/>
        </w:rPr>
        <w:t>FLDP</w:t>
      </w:r>
      <w:proofErr w:type="spellEnd"/>
      <w:r w:rsidRPr="006735EA">
        <w:rPr>
          <w:sz w:val="28"/>
          <w:szCs w:val="28"/>
        </w:rPr>
        <w:t>)</w:t>
      </w:r>
      <w:r w:rsidR="00B241E1" w:rsidRPr="006735EA">
        <w:rPr>
          <w:sz w:val="28"/>
          <w:szCs w:val="28"/>
        </w:rPr>
        <w:t>”,</w:t>
      </w:r>
      <w:r w:rsidRPr="006735EA">
        <w:rPr>
          <w:sz w:val="28"/>
          <w:szCs w:val="28"/>
        </w:rPr>
        <w:t xml:space="preserve">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University, Egypt.</w:t>
      </w:r>
    </w:p>
    <w:p w14:paraId="34846193" w14:textId="5479A079" w:rsidR="0014004F" w:rsidRDefault="00CC6DCA" w:rsidP="0014004F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Feb. 2008: </w:t>
      </w:r>
      <w:r w:rsidRPr="006735EA">
        <w:rPr>
          <w:sz w:val="28"/>
          <w:szCs w:val="28"/>
        </w:rPr>
        <w:t xml:space="preserve">Designed the new symbol of the arthroscopy Unit in orthopedic department,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University hospital. </w:t>
      </w:r>
    </w:p>
    <w:p w14:paraId="57B357C9" w14:textId="1FC55C55" w:rsidR="00732E4C" w:rsidRPr="006735EA" w:rsidRDefault="00732E4C" w:rsidP="00732E4C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732E4C">
        <w:rPr>
          <w:b/>
          <w:bCs/>
          <w:sz w:val="28"/>
          <w:szCs w:val="28"/>
        </w:rPr>
        <w:t>8-9 May 2016:</w:t>
      </w:r>
      <w:r>
        <w:rPr>
          <w:sz w:val="28"/>
          <w:szCs w:val="28"/>
        </w:rPr>
        <w:t xml:space="preserve"> Training Program of Quality Standards in Teaching. </w:t>
      </w:r>
      <w:r w:rsidRPr="006735EA">
        <w:rPr>
          <w:sz w:val="28"/>
          <w:szCs w:val="28"/>
        </w:rPr>
        <w:t>by “The Faculty and Lead</w:t>
      </w:r>
      <w:r>
        <w:rPr>
          <w:sz w:val="28"/>
          <w:szCs w:val="28"/>
        </w:rPr>
        <w:t>ership Development Center (</w:t>
      </w:r>
      <w:proofErr w:type="spellStart"/>
      <w:r>
        <w:rPr>
          <w:sz w:val="28"/>
          <w:szCs w:val="28"/>
        </w:rPr>
        <w:t>FLDC</w:t>
      </w:r>
      <w:proofErr w:type="spellEnd"/>
      <w:r w:rsidRPr="006735EA">
        <w:rPr>
          <w:sz w:val="28"/>
          <w:szCs w:val="28"/>
        </w:rPr>
        <w:t xml:space="preserve">)”,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University, Egypt.</w:t>
      </w:r>
    </w:p>
    <w:p w14:paraId="1C3FA193" w14:textId="391CABF1" w:rsidR="00AE49D0" w:rsidRDefault="00AE49D0" w:rsidP="0014004F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AE49D0">
        <w:rPr>
          <w:b/>
          <w:bCs/>
          <w:sz w:val="28"/>
          <w:szCs w:val="28"/>
        </w:rPr>
        <w:t>14 May 2016:</w:t>
      </w:r>
      <w:r>
        <w:rPr>
          <w:sz w:val="28"/>
          <w:szCs w:val="28"/>
        </w:rPr>
        <w:t xml:space="preserve"> Workshop in Methods of Teaching and Assessment.</w:t>
      </w:r>
      <w:r w:rsidRPr="00AE49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Faculty of medicine,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University.</w:t>
      </w:r>
    </w:p>
    <w:p w14:paraId="73719AB9" w14:textId="4A64FB1A" w:rsidR="00872B2F" w:rsidRPr="006735EA" w:rsidRDefault="00872B2F" w:rsidP="00872B2F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15-16</w:t>
      </w:r>
      <w:r w:rsidRPr="00732E4C">
        <w:rPr>
          <w:b/>
          <w:bCs/>
          <w:sz w:val="28"/>
          <w:szCs w:val="28"/>
        </w:rPr>
        <w:t xml:space="preserve"> May 2016:</w:t>
      </w:r>
      <w:r>
        <w:rPr>
          <w:sz w:val="28"/>
          <w:szCs w:val="28"/>
        </w:rPr>
        <w:t xml:space="preserve"> Training Program of </w:t>
      </w:r>
      <w:r>
        <w:rPr>
          <w:sz w:val="28"/>
          <w:szCs w:val="28"/>
        </w:rPr>
        <w:t>Strategic Planning</w:t>
      </w:r>
      <w:r>
        <w:rPr>
          <w:sz w:val="28"/>
          <w:szCs w:val="28"/>
        </w:rPr>
        <w:t xml:space="preserve">. </w:t>
      </w:r>
      <w:r w:rsidRPr="006735EA">
        <w:rPr>
          <w:sz w:val="28"/>
          <w:szCs w:val="28"/>
        </w:rPr>
        <w:t>by “The Faculty and Lead</w:t>
      </w:r>
      <w:r>
        <w:rPr>
          <w:sz w:val="28"/>
          <w:szCs w:val="28"/>
        </w:rPr>
        <w:t>ership Development Center (</w:t>
      </w:r>
      <w:proofErr w:type="spellStart"/>
      <w:r>
        <w:rPr>
          <w:sz w:val="28"/>
          <w:szCs w:val="28"/>
        </w:rPr>
        <w:t>FLDC</w:t>
      </w:r>
      <w:proofErr w:type="spellEnd"/>
      <w:r w:rsidRPr="006735EA">
        <w:rPr>
          <w:sz w:val="28"/>
          <w:szCs w:val="28"/>
        </w:rPr>
        <w:t xml:space="preserve">)”,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University, Egypt.</w:t>
      </w:r>
    </w:p>
    <w:p w14:paraId="148418B5" w14:textId="40B9AF6D" w:rsidR="00872B2F" w:rsidRPr="006735EA" w:rsidRDefault="00872B2F" w:rsidP="00872B2F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22-23</w:t>
      </w:r>
      <w:r w:rsidRPr="00732E4C">
        <w:rPr>
          <w:b/>
          <w:bCs/>
          <w:sz w:val="28"/>
          <w:szCs w:val="28"/>
        </w:rPr>
        <w:t xml:space="preserve"> May 2016:</w:t>
      </w:r>
      <w:r>
        <w:rPr>
          <w:sz w:val="28"/>
          <w:szCs w:val="28"/>
        </w:rPr>
        <w:t xml:space="preserve"> Training Program of </w:t>
      </w:r>
      <w:r>
        <w:rPr>
          <w:sz w:val="28"/>
          <w:szCs w:val="28"/>
        </w:rPr>
        <w:t>E-Learning</w:t>
      </w:r>
      <w:r>
        <w:rPr>
          <w:sz w:val="28"/>
          <w:szCs w:val="28"/>
        </w:rPr>
        <w:t xml:space="preserve">. </w:t>
      </w:r>
      <w:r w:rsidRPr="006735EA">
        <w:rPr>
          <w:sz w:val="28"/>
          <w:szCs w:val="28"/>
        </w:rPr>
        <w:t>by “The Faculty and Lead</w:t>
      </w:r>
      <w:r>
        <w:rPr>
          <w:sz w:val="28"/>
          <w:szCs w:val="28"/>
        </w:rPr>
        <w:t>ership Development Center (</w:t>
      </w:r>
      <w:proofErr w:type="spellStart"/>
      <w:r>
        <w:rPr>
          <w:sz w:val="28"/>
          <w:szCs w:val="28"/>
        </w:rPr>
        <w:t>FLDC</w:t>
      </w:r>
      <w:proofErr w:type="spellEnd"/>
      <w:r w:rsidRPr="006735EA">
        <w:rPr>
          <w:sz w:val="28"/>
          <w:szCs w:val="28"/>
        </w:rPr>
        <w:t xml:space="preserve">)”,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University, Egypt.</w:t>
      </w:r>
    </w:p>
    <w:p w14:paraId="18071CAF" w14:textId="6A8D0E41" w:rsidR="00872B2F" w:rsidRPr="006735EA" w:rsidRDefault="00872B2F" w:rsidP="00872B2F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29-30</w:t>
      </w:r>
      <w:r w:rsidRPr="00732E4C">
        <w:rPr>
          <w:b/>
          <w:bCs/>
          <w:sz w:val="28"/>
          <w:szCs w:val="28"/>
        </w:rPr>
        <w:t xml:space="preserve"> May 2016:</w:t>
      </w:r>
      <w:r>
        <w:rPr>
          <w:sz w:val="28"/>
          <w:szCs w:val="28"/>
        </w:rPr>
        <w:t xml:space="preserve"> Training Program of </w:t>
      </w:r>
      <w:r>
        <w:rPr>
          <w:sz w:val="28"/>
          <w:szCs w:val="28"/>
        </w:rPr>
        <w:t>Analytic and creative thinking</w:t>
      </w:r>
      <w:r>
        <w:rPr>
          <w:sz w:val="28"/>
          <w:szCs w:val="28"/>
        </w:rPr>
        <w:t xml:space="preserve">. </w:t>
      </w:r>
      <w:r w:rsidRPr="006735EA">
        <w:rPr>
          <w:sz w:val="28"/>
          <w:szCs w:val="28"/>
        </w:rPr>
        <w:t>by “The Faculty and Lead</w:t>
      </w:r>
      <w:r>
        <w:rPr>
          <w:sz w:val="28"/>
          <w:szCs w:val="28"/>
        </w:rPr>
        <w:t>ership Development Center (</w:t>
      </w:r>
      <w:proofErr w:type="spellStart"/>
      <w:r>
        <w:rPr>
          <w:sz w:val="28"/>
          <w:szCs w:val="28"/>
        </w:rPr>
        <w:t>FLDC</w:t>
      </w:r>
      <w:proofErr w:type="spellEnd"/>
      <w:r w:rsidRPr="006735EA">
        <w:rPr>
          <w:sz w:val="28"/>
          <w:szCs w:val="28"/>
        </w:rPr>
        <w:t xml:space="preserve">)”,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University, Egypt.</w:t>
      </w:r>
    </w:p>
    <w:p w14:paraId="48190BB3" w14:textId="0E828ACF" w:rsidR="00872B2F" w:rsidRPr="006735EA" w:rsidRDefault="00872B2F" w:rsidP="00872B2F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1-2 June</w:t>
      </w:r>
      <w:r w:rsidRPr="00732E4C">
        <w:rPr>
          <w:b/>
          <w:bCs/>
          <w:sz w:val="28"/>
          <w:szCs w:val="28"/>
        </w:rPr>
        <w:t xml:space="preserve"> 2016:</w:t>
      </w:r>
      <w:r>
        <w:rPr>
          <w:sz w:val="28"/>
          <w:szCs w:val="28"/>
        </w:rPr>
        <w:t xml:space="preserve"> Training Program of </w:t>
      </w:r>
      <w:r>
        <w:rPr>
          <w:sz w:val="28"/>
          <w:szCs w:val="28"/>
        </w:rPr>
        <w:t>Statistical analysis in scientific research</w:t>
      </w:r>
      <w:r>
        <w:rPr>
          <w:sz w:val="28"/>
          <w:szCs w:val="28"/>
        </w:rPr>
        <w:t xml:space="preserve">. </w:t>
      </w:r>
      <w:r w:rsidRPr="006735EA">
        <w:rPr>
          <w:sz w:val="28"/>
          <w:szCs w:val="28"/>
        </w:rPr>
        <w:t>by “The Faculty and Lead</w:t>
      </w:r>
      <w:r>
        <w:rPr>
          <w:sz w:val="28"/>
          <w:szCs w:val="28"/>
        </w:rPr>
        <w:t>ership Development Center (</w:t>
      </w:r>
      <w:proofErr w:type="spellStart"/>
      <w:r>
        <w:rPr>
          <w:sz w:val="28"/>
          <w:szCs w:val="28"/>
        </w:rPr>
        <w:t>FLDC</w:t>
      </w:r>
      <w:proofErr w:type="spellEnd"/>
      <w:r w:rsidRPr="006735EA">
        <w:rPr>
          <w:sz w:val="28"/>
          <w:szCs w:val="28"/>
        </w:rPr>
        <w:t xml:space="preserve">)”,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University, Egypt.</w:t>
      </w:r>
    </w:p>
    <w:p w14:paraId="1B564868" w14:textId="32527684" w:rsidR="00872B2F" w:rsidRPr="006735EA" w:rsidRDefault="00872B2F" w:rsidP="00872B2F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1-2 June</w:t>
      </w:r>
      <w:r w:rsidRPr="00732E4C">
        <w:rPr>
          <w:b/>
          <w:bCs/>
          <w:sz w:val="28"/>
          <w:szCs w:val="28"/>
        </w:rPr>
        <w:t xml:space="preserve"> 2016:</w:t>
      </w:r>
      <w:r>
        <w:rPr>
          <w:sz w:val="28"/>
          <w:szCs w:val="28"/>
        </w:rPr>
        <w:t xml:space="preserve"> Training Program of </w:t>
      </w:r>
      <w:r>
        <w:rPr>
          <w:sz w:val="28"/>
          <w:szCs w:val="28"/>
        </w:rPr>
        <w:t>How to activate the E-Course</w:t>
      </w:r>
      <w:r>
        <w:rPr>
          <w:sz w:val="28"/>
          <w:szCs w:val="28"/>
        </w:rPr>
        <w:t xml:space="preserve">. </w:t>
      </w:r>
      <w:r w:rsidRPr="006735EA">
        <w:rPr>
          <w:sz w:val="28"/>
          <w:szCs w:val="28"/>
        </w:rPr>
        <w:t>by “The Faculty and Lead</w:t>
      </w:r>
      <w:r>
        <w:rPr>
          <w:sz w:val="28"/>
          <w:szCs w:val="28"/>
        </w:rPr>
        <w:t>ership Development Center (</w:t>
      </w:r>
      <w:proofErr w:type="spellStart"/>
      <w:r>
        <w:rPr>
          <w:sz w:val="28"/>
          <w:szCs w:val="28"/>
        </w:rPr>
        <w:t>FLDC</w:t>
      </w:r>
      <w:proofErr w:type="spellEnd"/>
      <w:r w:rsidRPr="006735EA">
        <w:rPr>
          <w:sz w:val="28"/>
          <w:szCs w:val="28"/>
        </w:rPr>
        <w:t xml:space="preserve">)”,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University, Egypt.</w:t>
      </w:r>
    </w:p>
    <w:p w14:paraId="590E1C78" w14:textId="6BFC543F" w:rsidR="00B758E6" w:rsidRDefault="00B758E6" w:rsidP="0014004F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AE49D0">
        <w:rPr>
          <w:b/>
          <w:bCs/>
          <w:sz w:val="28"/>
          <w:szCs w:val="28"/>
        </w:rPr>
        <w:t>20-26 September 2016:</w:t>
      </w:r>
      <w:r>
        <w:rPr>
          <w:sz w:val="28"/>
          <w:szCs w:val="28"/>
        </w:rPr>
        <w:t xml:space="preserve"> Workshop in International Publication</w:t>
      </w:r>
      <w:r w:rsidR="00AE49D0">
        <w:rPr>
          <w:sz w:val="28"/>
          <w:szCs w:val="28"/>
        </w:rPr>
        <w:t xml:space="preserve">. Faculty of medicine, </w:t>
      </w:r>
      <w:proofErr w:type="spellStart"/>
      <w:r w:rsidR="00AE49D0">
        <w:rPr>
          <w:sz w:val="28"/>
          <w:szCs w:val="28"/>
        </w:rPr>
        <w:t>Assiut</w:t>
      </w:r>
      <w:proofErr w:type="spellEnd"/>
      <w:r w:rsidR="00AE49D0">
        <w:rPr>
          <w:sz w:val="28"/>
          <w:szCs w:val="28"/>
        </w:rPr>
        <w:t xml:space="preserve"> University.</w:t>
      </w:r>
    </w:p>
    <w:p w14:paraId="55A015EC" w14:textId="77777777" w:rsidR="000539B2" w:rsidRPr="006735EA" w:rsidRDefault="00BF13A5" w:rsidP="000539B2">
      <w:pPr>
        <w:pStyle w:val="Title"/>
        <w:numPr>
          <w:ilvl w:val="0"/>
          <w:numId w:val="2"/>
        </w:numPr>
        <w:spacing w:before="240" w:after="24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>General Interests and Skills</w:t>
      </w:r>
    </w:p>
    <w:p w14:paraId="7975F08C" w14:textId="77777777" w:rsidR="000539B2" w:rsidRPr="006735EA" w:rsidRDefault="000539B2" w:rsidP="000539B2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sz w:val="28"/>
          <w:szCs w:val="28"/>
        </w:rPr>
        <w:t>Computer work and Information Technology</w:t>
      </w:r>
    </w:p>
    <w:p w14:paraId="3C9A27B1" w14:textId="08D83D07" w:rsidR="000539B2" w:rsidRPr="006735EA" w:rsidRDefault="000539B2" w:rsidP="000539B2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sz w:val="28"/>
          <w:szCs w:val="28"/>
        </w:rPr>
        <w:t>Sporting: Swimming.</w:t>
      </w:r>
    </w:p>
    <w:p w14:paraId="00F17C75" w14:textId="3EFDEF87" w:rsidR="000539B2" w:rsidRDefault="00904EFA" w:rsidP="00904EFA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sz w:val="28"/>
          <w:szCs w:val="28"/>
        </w:rPr>
        <w:t>Primary l</w:t>
      </w:r>
      <w:r w:rsidR="000539B2" w:rsidRPr="006735EA">
        <w:rPr>
          <w:sz w:val="28"/>
          <w:szCs w:val="28"/>
        </w:rPr>
        <w:t>anguage: Arabic.</w:t>
      </w:r>
    </w:p>
    <w:p w14:paraId="292A1967" w14:textId="00E910A7" w:rsidR="002415D1" w:rsidRPr="006735EA" w:rsidRDefault="002415D1" w:rsidP="00447FBD">
      <w:pPr>
        <w:pStyle w:val="Title"/>
        <w:numPr>
          <w:ilvl w:val="0"/>
          <w:numId w:val="2"/>
        </w:numPr>
        <w:spacing w:before="240" w:after="240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>Lectures</w:t>
      </w:r>
      <w:r w:rsidR="00B24460">
        <w:rPr>
          <w:b/>
          <w:bCs/>
          <w:sz w:val="28"/>
          <w:szCs w:val="28"/>
        </w:rPr>
        <w:t>,</w:t>
      </w:r>
      <w:r w:rsidR="00A04F1D">
        <w:rPr>
          <w:b/>
          <w:bCs/>
          <w:sz w:val="28"/>
          <w:szCs w:val="28"/>
        </w:rPr>
        <w:t xml:space="preserve"> </w:t>
      </w:r>
      <w:r w:rsidR="00B24460">
        <w:rPr>
          <w:b/>
          <w:bCs/>
          <w:sz w:val="28"/>
          <w:szCs w:val="28"/>
        </w:rPr>
        <w:t xml:space="preserve">Posters and </w:t>
      </w:r>
      <w:r w:rsidR="00A04F1D">
        <w:rPr>
          <w:b/>
          <w:bCs/>
          <w:sz w:val="28"/>
          <w:szCs w:val="28"/>
        </w:rPr>
        <w:t>Congress Presentations</w:t>
      </w:r>
      <w:r w:rsidR="00A834A1" w:rsidRPr="006735EA">
        <w:rPr>
          <w:b/>
          <w:bCs/>
          <w:sz w:val="28"/>
          <w:szCs w:val="28"/>
        </w:rPr>
        <w:t>:</w:t>
      </w:r>
    </w:p>
    <w:p w14:paraId="4F1D5617" w14:textId="7AC37C7B" w:rsidR="00A834A1" w:rsidRPr="00C8113E" w:rsidRDefault="00A834A1" w:rsidP="00A834A1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C8113E">
        <w:rPr>
          <w:sz w:val="28"/>
          <w:szCs w:val="28"/>
        </w:rPr>
        <w:lastRenderedPageBreak/>
        <w:t>Complications of arthroscopy</w:t>
      </w:r>
      <w:r w:rsidR="00F3036C">
        <w:rPr>
          <w:sz w:val="28"/>
          <w:szCs w:val="28"/>
        </w:rPr>
        <w:t>.</w:t>
      </w:r>
      <w:r w:rsidRPr="00C8113E">
        <w:rPr>
          <w:sz w:val="28"/>
          <w:szCs w:val="28"/>
        </w:rPr>
        <w:t xml:space="preserve"> Knee arthroscopy Basic and advanced course, </w:t>
      </w:r>
      <w:proofErr w:type="spellStart"/>
      <w:r w:rsidRPr="00C8113E">
        <w:rPr>
          <w:sz w:val="28"/>
          <w:szCs w:val="28"/>
        </w:rPr>
        <w:t>Assiut</w:t>
      </w:r>
      <w:proofErr w:type="spellEnd"/>
      <w:r w:rsidRPr="00C8113E">
        <w:rPr>
          <w:sz w:val="28"/>
          <w:szCs w:val="28"/>
        </w:rPr>
        <w:t xml:space="preserve"> University center for teaching endoscopic surgery, March 2009</w:t>
      </w:r>
    </w:p>
    <w:p w14:paraId="337C89BF" w14:textId="370114CB" w:rsidR="00A834A1" w:rsidRPr="00C8113E" w:rsidRDefault="00F3036C" w:rsidP="00A834A1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PCL Injuries.</w:t>
      </w:r>
      <w:r w:rsidR="00A834A1" w:rsidRPr="00C8113E">
        <w:rPr>
          <w:sz w:val="28"/>
          <w:szCs w:val="28"/>
        </w:rPr>
        <w:t xml:space="preserve"> Knee arthroscopy Basic and advanced course, </w:t>
      </w:r>
      <w:proofErr w:type="spellStart"/>
      <w:r w:rsidR="00A834A1" w:rsidRPr="00C8113E">
        <w:rPr>
          <w:sz w:val="28"/>
          <w:szCs w:val="28"/>
        </w:rPr>
        <w:t>Assiut</w:t>
      </w:r>
      <w:proofErr w:type="spellEnd"/>
      <w:r w:rsidR="00A834A1" w:rsidRPr="00C8113E">
        <w:rPr>
          <w:sz w:val="28"/>
          <w:szCs w:val="28"/>
        </w:rPr>
        <w:t xml:space="preserve"> University center for teaching endoscopic surgery, March 2009</w:t>
      </w:r>
    </w:p>
    <w:p w14:paraId="4BBD329D" w14:textId="24B145F5" w:rsidR="00A834A1" w:rsidRPr="00C8113E" w:rsidRDefault="00F3036C" w:rsidP="00A834A1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Arthroscopic synovectomy.</w:t>
      </w:r>
      <w:r w:rsidR="00A834A1" w:rsidRPr="00C8113E">
        <w:rPr>
          <w:sz w:val="28"/>
          <w:szCs w:val="28"/>
        </w:rPr>
        <w:t xml:space="preserve"> Knee arthroscopy Basic and advanced course, </w:t>
      </w:r>
      <w:proofErr w:type="spellStart"/>
      <w:r w:rsidR="00A834A1" w:rsidRPr="00C8113E">
        <w:rPr>
          <w:sz w:val="28"/>
          <w:szCs w:val="28"/>
        </w:rPr>
        <w:t>Assiut</w:t>
      </w:r>
      <w:proofErr w:type="spellEnd"/>
      <w:r w:rsidR="00A834A1" w:rsidRPr="00C8113E">
        <w:rPr>
          <w:sz w:val="28"/>
          <w:szCs w:val="28"/>
        </w:rPr>
        <w:t xml:space="preserve"> University center for teaching endoscopic surgery, March 2009</w:t>
      </w:r>
      <w:r w:rsidR="000B1DB1" w:rsidRPr="00C8113E">
        <w:rPr>
          <w:sz w:val="28"/>
          <w:szCs w:val="28"/>
        </w:rPr>
        <w:t>.</w:t>
      </w:r>
    </w:p>
    <w:p w14:paraId="4FCCDE5F" w14:textId="33E8A93A" w:rsidR="00B24460" w:rsidRPr="00C8113E" w:rsidRDefault="00B24460" w:rsidP="00B24460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C8113E">
        <w:rPr>
          <w:sz w:val="28"/>
          <w:szCs w:val="28"/>
        </w:rPr>
        <w:t xml:space="preserve">The slope of ACL bundles for accurate </w:t>
      </w:r>
      <w:proofErr w:type="spellStart"/>
      <w:r w:rsidRPr="00C8113E">
        <w:rPr>
          <w:sz w:val="28"/>
          <w:szCs w:val="28"/>
        </w:rPr>
        <w:t>transtibial</w:t>
      </w:r>
      <w:proofErr w:type="spellEnd"/>
      <w:r w:rsidRPr="00C8113E">
        <w:rPr>
          <w:sz w:val="28"/>
          <w:szCs w:val="28"/>
        </w:rPr>
        <w:t xml:space="preserve"> anatomic reconstruction: a cadaveric study: </w:t>
      </w:r>
      <w:proofErr w:type="spellStart"/>
      <w:r w:rsidRPr="00C8113E">
        <w:rPr>
          <w:sz w:val="28"/>
          <w:szCs w:val="28"/>
        </w:rPr>
        <w:t>AbdelKawi</w:t>
      </w:r>
      <w:proofErr w:type="spellEnd"/>
      <w:r w:rsidRPr="00C8113E">
        <w:rPr>
          <w:sz w:val="28"/>
          <w:szCs w:val="28"/>
        </w:rPr>
        <w:t xml:space="preserve"> AF., </w:t>
      </w:r>
      <w:proofErr w:type="spellStart"/>
      <w:r w:rsidRPr="00C8113E">
        <w:rPr>
          <w:sz w:val="28"/>
          <w:szCs w:val="28"/>
        </w:rPr>
        <w:t>Kady</w:t>
      </w:r>
      <w:proofErr w:type="spellEnd"/>
      <w:r w:rsidRPr="00C8113E">
        <w:rPr>
          <w:sz w:val="28"/>
          <w:szCs w:val="28"/>
        </w:rPr>
        <w:t xml:space="preserve"> HA., Abd El-</w:t>
      </w:r>
      <w:proofErr w:type="spellStart"/>
      <w:r w:rsidRPr="00C8113E">
        <w:rPr>
          <w:sz w:val="28"/>
          <w:szCs w:val="28"/>
        </w:rPr>
        <w:t>hamid</w:t>
      </w:r>
      <w:proofErr w:type="spellEnd"/>
      <w:r w:rsidRPr="00C8113E">
        <w:rPr>
          <w:sz w:val="28"/>
          <w:szCs w:val="28"/>
        </w:rPr>
        <w:t xml:space="preserve"> MM., Said HG, El-</w:t>
      </w:r>
      <w:proofErr w:type="spellStart"/>
      <w:r w:rsidRPr="00C8113E">
        <w:rPr>
          <w:sz w:val="28"/>
          <w:szCs w:val="28"/>
        </w:rPr>
        <w:t>Assal</w:t>
      </w:r>
      <w:proofErr w:type="spellEnd"/>
      <w:r w:rsidRPr="00C8113E">
        <w:rPr>
          <w:sz w:val="28"/>
          <w:szCs w:val="28"/>
        </w:rPr>
        <w:t xml:space="preserve"> MA. Poster in </w:t>
      </w:r>
      <w:proofErr w:type="spellStart"/>
      <w:r w:rsidRPr="00C8113E">
        <w:rPr>
          <w:sz w:val="28"/>
          <w:szCs w:val="28"/>
        </w:rPr>
        <w:t>SICOT</w:t>
      </w:r>
      <w:proofErr w:type="spellEnd"/>
      <w:r w:rsidRPr="00C8113E">
        <w:rPr>
          <w:sz w:val="28"/>
          <w:szCs w:val="28"/>
        </w:rPr>
        <w:t xml:space="preserve"> annual international conference Pattaya, Thailand, 29 oct-1 Nov 2009.</w:t>
      </w:r>
    </w:p>
    <w:p w14:paraId="427E8DA8" w14:textId="77777777" w:rsidR="00B24460" w:rsidRPr="00C8113E" w:rsidRDefault="00B24460" w:rsidP="00B24460">
      <w:pPr>
        <w:pStyle w:val="Title"/>
        <w:numPr>
          <w:ilvl w:val="1"/>
          <w:numId w:val="5"/>
        </w:numPr>
        <w:spacing w:before="240" w:after="240"/>
        <w:jc w:val="both"/>
        <w:rPr>
          <w:sz w:val="32"/>
          <w:szCs w:val="32"/>
        </w:rPr>
      </w:pPr>
      <w:r w:rsidRPr="00C8113E">
        <w:rPr>
          <w:sz w:val="28"/>
          <w:szCs w:val="28"/>
        </w:rPr>
        <w:t xml:space="preserve">Hip Arthroscopy in Egypt Early Results. </w:t>
      </w:r>
      <w:r w:rsidRPr="00C8113E">
        <w:rPr>
          <w:sz w:val="28"/>
          <w:szCs w:val="28"/>
          <w:u w:val="single"/>
        </w:rPr>
        <w:t>Said HG,</w:t>
      </w:r>
      <w:r w:rsidRPr="00C8113E">
        <w:rPr>
          <w:sz w:val="44"/>
          <w:szCs w:val="44"/>
        </w:rPr>
        <w:t xml:space="preserve"> </w:t>
      </w:r>
      <w:proofErr w:type="spellStart"/>
      <w:r w:rsidRPr="00C8113E">
        <w:rPr>
          <w:sz w:val="28"/>
          <w:szCs w:val="28"/>
        </w:rPr>
        <w:t>AbdelKawi</w:t>
      </w:r>
      <w:proofErr w:type="spellEnd"/>
      <w:r w:rsidRPr="00C8113E">
        <w:rPr>
          <w:sz w:val="28"/>
          <w:szCs w:val="28"/>
        </w:rPr>
        <w:t xml:space="preserve"> AF, El-</w:t>
      </w:r>
      <w:proofErr w:type="spellStart"/>
      <w:r w:rsidRPr="00C8113E">
        <w:rPr>
          <w:sz w:val="28"/>
          <w:szCs w:val="28"/>
        </w:rPr>
        <w:t>Assal</w:t>
      </w:r>
      <w:proofErr w:type="spellEnd"/>
      <w:r w:rsidRPr="00C8113E">
        <w:rPr>
          <w:sz w:val="28"/>
          <w:szCs w:val="28"/>
        </w:rPr>
        <w:t xml:space="preserve"> MA. Annual International Congress of Egyptian Orthopedic Association. Cairo, Egypt. Dec. 2009.</w:t>
      </w:r>
    </w:p>
    <w:p w14:paraId="752CAA16" w14:textId="0BC41DA2" w:rsidR="00B24460" w:rsidRPr="00C8113E" w:rsidRDefault="00B24460" w:rsidP="00B24460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C8113E">
        <w:rPr>
          <w:sz w:val="28"/>
          <w:szCs w:val="28"/>
        </w:rPr>
        <w:t xml:space="preserve">Reverse shoulder arthroplasty for neglected anterior dislocation with advanced glenoid bone loss. </w:t>
      </w:r>
      <w:r w:rsidRPr="00C8113E">
        <w:rPr>
          <w:sz w:val="28"/>
          <w:szCs w:val="28"/>
          <w:u w:val="single"/>
        </w:rPr>
        <w:t>Werner B.,</w:t>
      </w:r>
      <w:r w:rsidRPr="00C8113E">
        <w:rPr>
          <w:sz w:val="28"/>
          <w:szCs w:val="28"/>
        </w:rPr>
        <w:t xml:space="preserve"> Boehm D., Abdelkawi Abdelgalil A., </w:t>
      </w:r>
      <w:proofErr w:type="spellStart"/>
      <w:r w:rsidRPr="00C8113E">
        <w:rPr>
          <w:sz w:val="28"/>
          <w:szCs w:val="28"/>
        </w:rPr>
        <w:t>Gohlke</w:t>
      </w:r>
      <w:proofErr w:type="spellEnd"/>
      <w:r w:rsidRPr="00C8113E">
        <w:rPr>
          <w:sz w:val="28"/>
          <w:szCs w:val="28"/>
        </w:rPr>
        <w:t xml:space="preserve"> F. 24. </w:t>
      </w:r>
      <w:proofErr w:type="spellStart"/>
      <w:r w:rsidRPr="00C8113E">
        <w:rPr>
          <w:sz w:val="28"/>
          <w:szCs w:val="28"/>
        </w:rPr>
        <w:t>SECEC-ESSSE</w:t>
      </w:r>
      <w:proofErr w:type="spellEnd"/>
      <w:r w:rsidRPr="00C8113E">
        <w:rPr>
          <w:sz w:val="28"/>
          <w:szCs w:val="28"/>
        </w:rPr>
        <w:t xml:space="preserve"> Congress. Dubrovnik, Croatia. </w:t>
      </w:r>
      <w:proofErr w:type="gramStart"/>
      <w:r w:rsidRPr="00C8113E">
        <w:rPr>
          <w:sz w:val="28"/>
          <w:szCs w:val="28"/>
        </w:rPr>
        <w:t>Sept.,</w:t>
      </w:r>
      <w:proofErr w:type="gramEnd"/>
      <w:r w:rsidRPr="00C8113E">
        <w:rPr>
          <w:sz w:val="28"/>
          <w:szCs w:val="28"/>
        </w:rPr>
        <w:t xml:space="preserve"> 2012.</w:t>
      </w:r>
    </w:p>
    <w:p w14:paraId="0A835462" w14:textId="646A8C4C" w:rsidR="00B24460" w:rsidRPr="00C8113E" w:rsidRDefault="00B24460" w:rsidP="00B24460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  <w:lang w:val="de-DE"/>
        </w:rPr>
      </w:pPr>
      <w:proofErr w:type="spellStart"/>
      <w:r w:rsidRPr="00C8113E">
        <w:rPr>
          <w:sz w:val="28"/>
          <w:szCs w:val="28"/>
          <w:lang w:val="de-DE"/>
        </w:rPr>
        <w:t>Propionibacterium</w:t>
      </w:r>
      <w:proofErr w:type="spellEnd"/>
      <w:r w:rsidRPr="00C8113E">
        <w:rPr>
          <w:sz w:val="28"/>
          <w:szCs w:val="28"/>
          <w:lang w:val="de-DE"/>
        </w:rPr>
        <w:t xml:space="preserve"> </w:t>
      </w:r>
      <w:proofErr w:type="spellStart"/>
      <w:r w:rsidRPr="00C8113E">
        <w:rPr>
          <w:sz w:val="28"/>
          <w:szCs w:val="28"/>
          <w:lang w:val="de-DE"/>
        </w:rPr>
        <w:t>acnes</w:t>
      </w:r>
      <w:proofErr w:type="spellEnd"/>
      <w:r w:rsidRPr="00C8113E">
        <w:rPr>
          <w:sz w:val="28"/>
          <w:szCs w:val="28"/>
          <w:lang w:val="de-DE"/>
        </w:rPr>
        <w:t xml:space="preserve"> in der </w:t>
      </w:r>
      <w:proofErr w:type="spellStart"/>
      <w:r w:rsidRPr="00C8113E">
        <w:rPr>
          <w:sz w:val="28"/>
          <w:szCs w:val="28"/>
          <w:lang w:val="de-DE"/>
        </w:rPr>
        <w:t>Schulterchirugie</w:t>
      </w:r>
      <w:proofErr w:type="spellEnd"/>
      <w:r w:rsidRPr="00C8113E">
        <w:rPr>
          <w:sz w:val="28"/>
          <w:szCs w:val="28"/>
          <w:lang w:val="de-DE"/>
        </w:rPr>
        <w:t xml:space="preserve">: Infektion, Kontamination oder chronische Persistenz im Gewebe unterhalb der Hautschicht? </w:t>
      </w:r>
      <w:r w:rsidRPr="00C8113E">
        <w:rPr>
          <w:sz w:val="28"/>
          <w:szCs w:val="28"/>
          <w:u w:val="single"/>
          <w:lang w:val="de-DE"/>
        </w:rPr>
        <w:t xml:space="preserve">Hudek R., </w:t>
      </w:r>
      <w:r w:rsidRPr="00C8113E">
        <w:rPr>
          <w:sz w:val="28"/>
          <w:szCs w:val="28"/>
          <w:lang w:val="de-DE"/>
        </w:rPr>
        <w:t xml:space="preserve">Abdelkawi A., Loos F., Gohlke F. 20. Jahreskongress der </w:t>
      </w:r>
      <w:proofErr w:type="spellStart"/>
      <w:r w:rsidRPr="00C8113E">
        <w:rPr>
          <w:sz w:val="28"/>
          <w:szCs w:val="28"/>
          <w:lang w:val="de-DE"/>
        </w:rPr>
        <w:t>DVSE</w:t>
      </w:r>
      <w:proofErr w:type="spellEnd"/>
      <w:r w:rsidRPr="00C8113E">
        <w:rPr>
          <w:sz w:val="28"/>
          <w:szCs w:val="28"/>
          <w:lang w:val="de-DE"/>
        </w:rPr>
        <w:t>, Würzburg, Germany. June, 2013.</w:t>
      </w:r>
    </w:p>
    <w:p w14:paraId="2AA0F665" w14:textId="0640343F" w:rsidR="00B24460" w:rsidRPr="00C8113E" w:rsidRDefault="00E31CA1" w:rsidP="00B24460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  <w:lang w:val="de-DE"/>
        </w:rPr>
      </w:pPr>
      <w:r w:rsidRPr="00C8113E">
        <w:rPr>
          <w:sz w:val="28"/>
          <w:szCs w:val="28"/>
          <w:lang w:val="de-DE"/>
        </w:rPr>
        <w:t xml:space="preserve">Die inverse Schulterprothese in der Versorgung veralteter vorderer Schulterluxationen mit </w:t>
      </w:r>
      <w:proofErr w:type="spellStart"/>
      <w:r w:rsidRPr="00C8113E">
        <w:rPr>
          <w:sz w:val="28"/>
          <w:szCs w:val="28"/>
          <w:lang w:val="de-DE"/>
        </w:rPr>
        <w:t>Glenoiddefekten</w:t>
      </w:r>
      <w:proofErr w:type="spellEnd"/>
      <w:r w:rsidRPr="00C8113E">
        <w:rPr>
          <w:sz w:val="28"/>
          <w:szCs w:val="28"/>
          <w:lang w:val="de-DE"/>
        </w:rPr>
        <w:t xml:space="preserve">. </w:t>
      </w:r>
      <w:r w:rsidR="00B24460" w:rsidRPr="00C8113E">
        <w:rPr>
          <w:sz w:val="28"/>
          <w:szCs w:val="28"/>
          <w:u w:val="single"/>
          <w:lang w:val="de-DE"/>
        </w:rPr>
        <w:t>Werner B.,</w:t>
      </w:r>
      <w:r w:rsidR="00B24460" w:rsidRPr="00C8113E">
        <w:rPr>
          <w:sz w:val="28"/>
          <w:szCs w:val="28"/>
          <w:lang w:val="de-DE"/>
        </w:rPr>
        <w:t xml:space="preserve"> Böhm D., Abdelkawi Abdelgalil A.F., Gohlke F. 20. Jahreskongress der </w:t>
      </w:r>
      <w:proofErr w:type="spellStart"/>
      <w:r w:rsidR="00B24460" w:rsidRPr="00C8113E">
        <w:rPr>
          <w:sz w:val="28"/>
          <w:szCs w:val="28"/>
          <w:lang w:val="de-DE"/>
        </w:rPr>
        <w:t>DVSE</w:t>
      </w:r>
      <w:proofErr w:type="spellEnd"/>
      <w:r w:rsidR="00B24460" w:rsidRPr="00C8113E">
        <w:rPr>
          <w:sz w:val="28"/>
          <w:szCs w:val="28"/>
          <w:lang w:val="de-DE"/>
        </w:rPr>
        <w:t>, Würzburg, Germany. June, 2013.</w:t>
      </w:r>
    </w:p>
    <w:p w14:paraId="7C195129" w14:textId="7D76F236" w:rsidR="00B24460" w:rsidRPr="00C8113E" w:rsidRDefault="00E31CA1" w:rsidP="00B24460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C8113E">
        <w:rPr>
          <w:sz w:val="28"/>
          <w:szCs w:val="28"/>
        </w:rPr>
        <w:t xml:space="preserve">Propionibacterium acnes in shoulder surgery: True infection, contamination or resident of the deep tissue beyond the skin? </w:t>
      </w:r>
      <w:proofErr w:type="spellStart"/>
      <w:r w:rsidR="00B24460" w:rsidRPr="00C8113E">
        <w:rPr>
          <w:sz w:val="28"/>
          <w:szCs w:val="28"/>
          <w:u w:val="single"/>
        </w:rPr>
        <w:t>Hudek</w:t>
      </w:r>
      <w:proofErr w:type="spellEnd"/>
      <w:r w:rsidR="00B24460" w:rsidRPr="00C8113E">
        <w:rPr>
          <w:sz w:val="28"/>
          <w:szCs w:val="28"/>
          <w:u w:val="single"/>
        </w:rPr>
        <w:t xml:space="preserve"> R.,</w:t>
      </w:r>
      <w:r w:rsidR="00B24460" w:rsidRPr="00C8113E">
        <w:rPr>
          <w:sz w:val="28"/>
          <w:szCs w:val="28"/>
        </w:rPr>
        <w:t xml:space="preserve"> Sommer F., Abdelkawi A., Loos F., Meier R, </w:t>
      </w:r>
      <w:proofErr w:type="spellStart"/>
      <w:r w:rsidR="00B24460" w:rsidRPr="00C8113E">
        <w:rPr>
          <w:sz w:val="28"/>
          <w:szCs w:val="28"/>
        </w:rPr>
        <w:t>Gohlke</w:t>
      </w:r>
      <w:proofErr w:type="spellEnd"/>
      <w:r w:rsidR="00B24460" w:rsidRPr="00C8113E">
        <w:rPr>
          <w:sz w:val="28"/>
          <w:szCs w:val="28"/>
        </w:rPr>
        <w:t xml:space="preserve"> F. </w:t>
      </w:r>
      <w:proofErr w:type="spellStart"/>
      <w:r w:rsidR="00B24460" w:rsidRPr="00C8113E">
        <w:rPr>
          <w:sz w:val="28"/>
          <w:szCs w:val="28"/>
        </w:rPr>
        <w:t>SECEC-ESSSE</w:t>
      </w:r>
      <w:proofErr w:type="spellEnd"/>
      <w:r w:rsidR="00B24460" w:rsidRPr="00C8113E">
        <w:rPr>
          <w:sz w:val="28"/>
          <w:szCs w:val="28"/>
        </w:rPr>
        <w:t xml:space="preserve"> closed meeting, Madrid, September 2013</w:t>
      </w:r>
    </w:p>
    <w:p w14:paraId="4954E317" w14:textId="5B14F0FC" w:rsidR="00B24460" w:rsidRPr="00C8113E" w:rsidRDefault="00F80CF1" w:rsidP="00B24460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  <w:lang w:val="de-DE"/>
        </w:rPr>
      </w:pPr>
      <w:r w:rsidRPr="00C8113E">
        <w:rPr>
          <w:sz w:val="28"/>
          <w:szCs w:val="28"/>
        </w:rPr>
        <w:t xml:space="preserve">Results of one stage reconstruction of massive glenoid bony defects with resected </w:t>
      </w:r>
      <w:proofErr w:type="spellStart"/>
      <w:r w:rsidRPr="00C8113E">
        <w:rPr>
          <w:sz w:val="28"/>
          <w:szCs w:val="28"/>
        </w:rPr>
        <w:t>humreal</w:t>
      </w:r>
      <w:proofErr w:type="spellEnd"/>
      <w:r w:rsidRPr="00C8113E">
        <w:rPr>
          <w:sz w:val="28"/>
          <w:szCs w:val="28"/>
        </w:rPr>
        <w:t xml:space="preserve"> head during the primary implantation of reverse shoulder Prosthesis. </w:t>
      </w:r>
      <w:r w:rsidR="00B24460" w:rsidRPr="00C8113E">
        <w:rPr>
          <w:sz w:val="28"/>
          <w:szCs w:val="28"/>
          <w:u w:val="single"/>
        </w:rPr>
        <w:t>Abdelkawi AF.,</w:t>
      </w:r>
      <w:r w:rsidR="00B24460" w:rsidRPr="00C8113E">
        <w:rPr>
          <w:sz w:val="28"/>
          <w:szCs w:val="28"/>
        </w:rPr>
        <w:t xml:space="preserve"> </w:t>
      </w:r>
      <w:proofErr w:type="spellStart"/>
      <w:r w:rsidR="00B24460" w:rsidRPr="00C8113E">
        <w:rPr>
          <w:sz w:val="28"/>
          <w:szCs w:val="28"/>
        </w:rPr>
        <w:t>Hudek</w:t>
      </w:r>
      <w:proofErr w:type="spellEnd"/>
      <w:r w:rsidR="00B24460" w:rsidRPr="00C8113E">
        <w:rPr>
          <w:sz w:val="28"/>
          <w:szCs w:val="28"/>
        </w:rPr>
        <w:t xml:space="preserve"> R., Werner B., </w:t>
      </w:r>
      <w:proofErr w:type="spellStart"/>
      <w:r w:rsidR="00B24460" w:rsidRPr="00C8113E">
        <w:rPr>
          <w:sz w:val="28"/>
          <w:szCs w:val="28"/>
        </w:rPr>
        <w:t>Gohlke</w:t>
      </w:r>
      <w:proofErr w:type="spellEnd"/>
      <w:r w:rsidR="00B24460" w:rsidRPr="00C8113E">
        <w:rPr>
          <w:sz w:val="28"/>
          <w:szCs w:val="28"/>
        </w:rPr>
        <w:t xml:space="preserve"> F. 21. </w:t>
      </w:r>
      <w:r w:rsidR="00B24460" w:rsidRPr="00C8113E">
        <w:rPr>
          <w:sz w:val="28"/>
          <w:szCs w:val="28"/>
          <w:lang w:val="de-DE"/>
        </w:rPr>
        <w:t xml:space="preserve">Jahreskongress der </w:t>
      </w:r>
      <w:proofErr w:type="spellStart"/>
      <w:r w:rsidR="00B24460" w:rsidRPr="00C8113E">
        <w:rPr>
          <w:sz w:val="28"/>
          <w:szCs w:val="28"/>
          <w:lang w:val="de-DE"/>
        </w:rPr>
        <w:t>DVSE</w:t>
      </w:r>
      <w:proofErr w:type="spellEnd"/>
      <w:r w:rsidR="00B24460" w:rsidRPr="00C8113E">
        <w:rPr>
          <w:sz w:val="28"/>
          <w:szCs w:val="28"/>
          <w:lang w:val="de-DE"/>
        </w:rPr>
        <w:t>. Wiesbaden, Germany April, 2014.</w:t>
      </w:r>
    </w:p>
    <w:p w14:paraId="5898CEA8" w14:textId="3AAECAD1" w:rsidR="00B24460" w:rsidRPr="00C8113E" w:rsidRDefault="00F80CF1" w:rsidP="00B24460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  <w:lang w:val="de-DE"/>
        </w:rPr>
      </w:pPr>
      <w:r w:rsidRPr="00C8113E">
        <w:rPr>
          <w:sz w:val="28"/>
          <w:szCs w:val="28"/>
        </w:rPr>
        <w:t>Propionibacterium acnes in der Schulterchirurgie: Gibt es einen Zusammenhang mit subjektiven Hautbeschwerden?</w:t>
      </w:r>
      <w:r w:rsidRPr="00C8113E">
        <w:rPr>
          <w:sz w:val="28"/>
          <w:szCs w:val="28"/>
          <w:lang w:val="de-DE"/>
        </w:rPr>
        <w:t xml:space="preserve"> </w:t>
      </w:r>
      <w:r w:rsidR="00B24460" w:rsidRPr="00C8113E">
        <w:rPr>
          <w:sz w:val="28"/>
          <w:szCs w:val="28"/>
          <w:u w:val="single"/>
          <w:lang w:val="de-DE"/>
        </w:rPr>
        <w:t>Hudek R.,</w:t>
      </w:r>
      <w:r w:rsidR="00B24460" w:rsidRPr="00C8113E">
        <w:rPr>
          <w:sz w:val="28"/>
          <w:szCs w:val="28"/>
          <w:lang w:val="de-DE"/>
        </w:rPr>
        <w:t xml:space="preserve"> Sommer F., Abdelkawi A., Loos F., Gohlke F. 21. Jahreskongress der </w:t>
      </w:r>
      <w:proofErr w:type="spellStart"/>
      <w:r w:rsidR="00B24460" w:rsidRPr="00C8113E">
        <w:rPr>
          <w:sz w:val="28"/>
          <w:szCs w:val="28"/>
          <w:lang w:val="de-DE"/>
        </w:rPr>
        <w:t>DVSE</w:t>
      </w:r>
      <w:proofErr w:type="spellEnd"/>
      <w:r w:rsidR="00B24460" w:rsidRPr="00C8113E">
        <w:rPr>
          <w:sz w:val="28"/>
          <w:szCs w:val="28"/>
          <w:lang w:val="de-DE"/>
        </w:rPr>
        <w:t>. Wiesbaden, Germany April, 2014.</w:t>
      </w:r>
    </w:p>
    <w:p w14:paraId="793CF30C" w14:textId="2BFDC275" w:rsidR="00B24460" w:rsidRDefault="00F80CF1" w:rsidP="00B24460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C8113E">
        <w:rPr>
          <w:sz w:val="28"/>
          <w:szCs w:val="28"/>
        </w:rPr>
        <w:t xml:space="preserve">Results of one stage reconstruction of massive glenoid bony defects with resected </w:t>
      </w:r>
      <w:proofErr w:type="spellStart"/>
      <w:r w:rsidRPr="00C8113E">
        <w:rPr>
          <w:sz w:val="28"/>
          <w:szCs w:val="28"/>
        </w:rPr>
        <w:t>humreal</w:t>
      </w:r>
      <w:proofErr w:type="spellEnd"/>
      <w:r w:rsidRPr="00C8113E">
        <w:rPr>
          <w:sz w:val="28"/>
          <w:szCs w:val="28"/>
        </w:rPr>
        <w:t xml:space="preserve"> head during the primary implantation of reverse shoulder Prosthesis. </w:t>
      </w:r>
      <w:r w:rsidR="00B24460" w:rsidRPr="00C8113E">
        <w:rPr>
          <w:sz w:val="28"/>
          <w:szCs w:val="28"/>
          <w:u w:val="single"/>
        </w:rPr>
        <w:t>Abdelkawi AF.,</w:t>
      </w:r>
      <w:r w:rsidR="00B24460" w:rsidRPr="00C8113E">
        <w:rPr>
          <w:sz w:val="28"/>
          <w:szCs w:val="28"/>
        </w:rPr>
        <w:t xml:space="preserve"> </w:t>
      </w:r>
      <w:proofErr w:type="spellStart"/>
      <w:r w:rsidR="00B24460" w:rsidRPr="00C8113E">
        <w:rPr>
          <w:sz w:val="28"/>
          <w:szCs w:val="28"/>
        </w:rPr>
        <w:t>Hudek</w:t>
      </w:r>
      <w:proofErr w:type="spellEnd"/>
      <w:r w:rsidR="00B24460" w:rsidRPr="00C8113E">
        <w:rPr>
          <w:sz w:val="28"/>
          <w:szCs w:val="28"/>
        </w:rPr>
        <w:t xml:space="preserve"> R., Werner B., </w:t>
      </w:r>
      <w:proofErr w:type="spellStart"/>
      <w:r w:rsidR="00B24460" w:rsidRPr="00C8113E">
        <w:rPr>
          <w:sz w:val="28"/>
          <w:szCs w:val="28"/>
        </w:rPr>
        <w:t>Gohlke</w:t>
      </w:r>
      <w:proofErr w:type="spellEnd"/>
      <w:r w:rsidR="00B24460" w:rsidRPr="00C8113E">
        <w:rPr>
          <w:sz w:val="28"/>
          <w:szCs w:val="28"/>
        </w:rPr>
        <w:t xml:space="preserve"> F. 25. Annual Meeting of the </w:t>
      </w:r>
      <w:proofErr w:type="spellStart"/>
      <w:r w:rsidR="00B24460" w:rsidRPr="00C8113E">
        <w:rPr>
          <w:sz w:val="28"/>
          <w:szCs w:val="28"/>
        </w:rPr>
        <w:t>SECEC</w:t>
      </w:r>
      <w:proofErr w:type="spellEnd"/>
      <w:r w:rsidR="00B24460" w:rsidRPr="00C8113E">
        <w:rPr>
          <w:sz w:val="28"/>
          <w:szCs w:val="28"/>
        </w:rPr>
        <w:t xml:space="preserve">. Istanbul, Turkey, </w:t>
      </w:r>
      <w:proofErr w:type="gramStart"/>
      <w:r w:rsidR="00B24460" w:rsidRPr="00C8113E">
        <w:rPr>
          <w:sz w:val="28"/>
          <w:szCs w:val="28"/>
        </w:rPr>
        <w:t>September,</w:t>
      </w:r>
      <w:proofErr w:type="gramEnd"/>
      <w:r w:rsidR="00B24460" w:rsidRPr="00C8113E">
        <w:rPr>
          <w:sz w:val="28"/>
          <w:szCs w:val="28"/>
        </w:rPr>
        <w:t xml:space="preserve"> 2014.</w:t>
      </w:r>
    </w:p>
    <w:p w14:paraId="57233984" w14:textId="172DDDE5" w:rsidR="00A418F7" w:rsidRDefault="00A418F7" w:rsidP="00A418F7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Shoulder MRI.</w:t>
      </w:r>
      <w:r w:rsidRPr="00A418F7">
        <w:rPr>
          <w:b/>
          <w:bCs/>
          <w:sz w:val="28"/>
          <w:szCs w:val="28"/>
        </w:rPr>
        <w:t xml:space="preserve"> </w:t>
      </w:r>
      <w:r w:rsidRPr="00A418F7">
        <w:rPr>
          <w:sz w:val="28"/>
          <w:szCs w:val="28"/>
        </w:rPr>
        <w:t xml:space="preserve">2nd </w:t>
      </w:r>
      <w:proofErr w:type="spellStart"/>
      <w:r w:rsidRPr="00A418F7">
        <w:rPr>
          <w:sz w:val="28"/>
          <w:szCs w:val="28"/>
        </w:rPr>
        <w:t>Assiut</w:t>
      </w:r>
      <w:proofErr w:type="spellEnd"/>
      <w:r w:rsidRPr="00A418F7">
        <w:rPr>
          <w:sz w:val="28"/>
          <w:szCs w:val="28"/>
        </w:rPr>
        <w:t xml:space="preserve"> Shoulder Arthroscopy Course (Hand on &amp; Live surgery + Cadaveric </w:t>
      </w:r>
      <w:proofErr w:type="spellStart"/>
      <w:r w:rsidRPr="00A418F7">
        <w:rPr>
          <w:sz w:val="28"/>
          <w:szCs w:val="28"/>
        </w:rPr>
        <w:t>wetlab</w:t>
      </w:r>
      <w:proofErr w:type="spellEnd"/>
      <w:r w:rsidRPr="00A418F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 Hospital,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, Egypt. </w:t>
      </w:r>
      <w:r w:rsidRPr="00A418F7">
        <w:rPr>
          <w:sz w:val="28"/>
          <w:szCs w:val="28"/>
        </w:rPr>
        <w:t>26-28 November 2015</w:t>
      </w:r>
      <w:r>
        <w:rPr>
          <w:sz w:val="28"/>
          <w:szCs w:val="28"/>
        </w:rPr>
        <w:t>.</w:t>
      </w:r>
    </w:p>
    <w:p w14:paraId="147D9AD1" w14:textId="50F901D5" w:rsidR="00A418F7" w:rsidRPr="00C8113E" w:rsidRDefault="00A418F7" w:rsidP="00A418F7">
      <w:pPr>
        <w:pStyle w:val="Title"/>
        <w:numPr>
          <w:ilvl w:val="1"/>
          <w:numId w:val="5"/>
        </w:numPr>
        <w:spacing w:before="240" w:after="240"/>
        <w:jc w:val="both"/>
        <w:rPr>
          <w:sz w:val="32"/>
          <w:szCs w:val="32"/>
        </w:rPr>
      </w:pPr>
      <w:r w:rsidRPr="00A418F7">
        <w:rPr>
          <w:sz w:val="28"/>
          <w:szCs w:val="28"/>
        </w:rPr>
        <w:t xml:space="preserve">Results of one stage reconstruction of massive glenoid bony defects with resected </w:t>
      </w:r>
      <w:proofErr w:type="spellStart"/>
      <w:r w:rsidRPr="00A418F7">
        <w:rPr>
          <w:sz w:val="28"/>
          <w:szCs w:val="28"/>
        </w:rPr>
        <w:t>humreal</w:t>
      </w:r>
      <w:proofErr w:type="spellEnd"/>
      <w:r w:rsidRPr="00A418F7">
        <w:rPr>
          <w:sz w:val="28"/>
          <w:szCs w:val="28"/>
        </w:rPr>
        <w:t xml:space="preserve"> head during the primary implantation of reverse shoulder Prosthesis. </w:t>
      </w:r>
      <w:r w:rsidRPr="00A418F7">
        <w:rPr>
          <w:sz w:val="28"/>
          <w:szCs w:val="28"/>
          <w:u w:val="single"/>
        </w:rPr>
        <w:t>Abdelkawi AF.,</w:t>
      </w:r>
      <w:r w:rsidRPr="00A418F7">
        <w:rPr>
          <w:sz w:val="28"/>
          <w:szCs w:val="28"/>
        </w:rPr>
        <w:t xml:space="preserve"> </w:t>
      </w:r>
      <w:proofErr w:type="spellStart"/>
      <w:r w:rsidRPr="00A418F7">
        <w:rPr>
          <w:sz w:val="28"/>
          <w:szCs w:val="28"/>
        </w:rPr>
        <w:t>Hudek</w:t>
      </w:r>
      <w:proofErr w:type="spellEnd"/>
      <w:r w:rsidRPr="00A418F7">
        <w:rPr>
          <w:sz w:val="28"/>
          <w:szCs w:val="28"/>
        </w:rPr>
        <w:t xml:space="preserve"> R., Werner B., </w:t>
      </w:r>
      <w:proofErr w:type="spellStart"/>
      <w:r w:rsidRPr="00A418F7">
        <w:rPr>
          <w:sz w:val="28"/>
          <w:szCs w:val="28"/>
        </w:rPr>
        <w:t>Gohlke</w:t>
      </w:r>
      <w:proofErr w:type="spellEnd"/>
      <w:r w:rsidRPr="00A418F7">
        <w:rPr>
          <w:sz w:val="28"/>
          <w:szCs w:val="28"/>
        </w:rPr>
        <w:t xml:space="preserve"> F. </w:t>
      </w:r>
      <w:r w:rsidRPr="00C8113E">
        <w:rPr>
          <w:sz w:val="28"/>
          <w:szCs w:val="28"/>
        </w:rPr>
        <w:t xml:space="preserve">Annual International Congress of Egyptian Orthopedic Association. Cairo, Egypt. Dec. </w:t>
      </w:r>
      <w:r>
        <w:rPr>
          <w:sz w:val="28"/>
          <w:szCs w:val="28"/>
        </w:rPr>
        <w:t>2015</w:t>
      </w:r>
      <w:r w:rsidRPr="00C8113E">
        <w:rPr>
          <w:sz w:val="28"/>
          <w:szCs w:val="28"/>
        </w:rPr>
        <w:t>.</w:t>
      </w:r>
    </w:p>
    <w:p w14:paraId="38E3C593" w14:textId="6A3B97FF" w:rsidR="0014064B" w:rsidRPr="0014064B" w:rsidRDefault="000639DF" w:rsidP="0014064B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Arthroscopic synovectomy</w:t>
      </w:r>
      <w:r w:rsidR="00147D11">
        <w:rPr>
          <w:sz w:val="28"/>
          <w:szCs w:val="28"/>
        </w:rPr>
        <w:t xml:space="preserve">. </w:t>
      </w:r>
      <w:r w:rsidR="00147D11" w:rsidRPr="00147D11">
        <w:rPr>
          <w:sz w:val="28"/>
          <w:szCs w:val="28"/>
        </w:rPr>
        <w:t xml:space="preserve">Fifth Knee &amp; ACL Arthroscopy Course - </w:t>
      </w:r>
      <w:proofErr w:type="spellStart"/>
      <w:r w:rsidR="00147D11" w:rsidRPr="00147D11">
        <w:rPr>
          <w:sz w:val="28"/>
          <w:szCs w:val="28"/>
        </w:rPr>
        <w:t>Assiut</w:t>
      </w:r>
      <w:proofErr w:type="spellEnd"/>
      <w:r w:rsidR="00147D11" w:rsidRPr="00147D11">
        <w:rPr>
          <w:sz w:val="28"/>
          <w:szCs w:val="28"/>
        </w:rPr>
        <w:t xml:space="preserve"> Arthroscopy &amp; Sports injuries Unit, </w:t>
      </w:r>
      <w:proofErr w:type="spellStart"/>
      <w:r w:rsidR="00147D11" w:rsidRPr="00147D11">
        <w:rPr>
          <w:sz w:val="28"/>
          <w:szCs w:val="28"/>
        </w:rPr>
        <w:t>Assiut</w:t>
      </w:r>
      <w:proofErr w:type="spellEnd"/>
      <w:r w:rsidR="00147D11" w:rsidRPr="00147D11">
        <w:rPr>
          <w:sz w:val="28"/>
          <w:szCs w:val="28"/>
        </w:rPr>
        <w:t xml:space="preserve"> University Hospital</w:t>
      </w:r>
      <w:r w:rsidR="00671B20">
        <w:rPr>
          <w:sz w:val="28"/>
          <w:szCs w:val="28"/>
        </w:rPr>
        <w:t>,</w:t>
      </w:r>
      <w:r w:rsidR="00147D11" w:rsidRPr="00147D11">
        <w:rPr>
          <w:sz w:val="28"/>
          <w:szCs w:val="28"/>
        </w:rPr>
        <w:t xml:space="preserve"> </w:t>
      </w:r>
      <w:proofErr w:type="spellStart"/>
      <w:r w:rsidR="00147D11">
        <w:rPr>
          <w:sz w:val="28"/>
          <w:szCs w:val="28"/>
        </w:rPr>
        <w:t>Assiut</w:t>
      </w:r>
      <w:proofErr w:type="spellEnd"/>
      <w:r w:rsidR="00147D11">
        <w:rPr>
          <w:sz w:val="28"/>
          <w:szCs w:val="28"/>
        </w:rPr>
        <w:t xml:space="preserve"> University.</w:t>
      </w:r>
      <w:r>
        <w:rPr>
          <w:sz w:val="28"/>
          <w:szCs w:val="28"/>
        </w:rPr>
        <w:t xml:space="preserve"> </w:t>
      </w:r>
      <w:r w:rsidR="00671B20">
        <w:rPr>
          <w:sz w:val="28"/>
          <w:szCs w:val="28"/>
        </w:rPr>
        <w:t>7- 10 April 2016</w:t>
      </w:r>
      <w:r w:rsidR="00736E0D">
        <w:rPr>
          <w:sz w:val="28"/>
          <w:szCs w:val="28"/>
        </w:rPr>
        <w:t>.</w:t>
      </w:r>
    </w:p>
    <w:p w14:paraId="0E6303C9" w14:textId="77777777" w:rsidR="007D24D8" w:rsidRPr="007D24D8" w:rsidRDefault="007D24D8" w:rsidP="007D24D8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7D24D8">
        <w:rPr>
          <w:sz w:val="28"/>
          <w:szCs w:val="28"/>
        </w:rPr>
        <w:t>When to do osteotomy</w:t>
      </w:r>
      <w:r>
        <w:rPr>
          <w:sz w:val="28"/>
          <w:szCs w:val="28"/>
        </w:rPr>
        <w:t xml:space="preserve"> for </w:t>
      </w:r>
      <w:proofErr w:type="spellStart"/>
      <w:r>
        <w:rPr>
          <w:sz w:val="28"/>
          <w:szCs w:val="28"/>
        </w:rPr>
        <w:t>unicompartment</w:t>
      </w:r>
      <w:proofErr w:type="spellEnd"/>
      <w:r>
        <w:rPr>
          <w:sz w:val="28"/>
          <w:szCs w:val="28"/>
        </w:rPr>
        <w:t xml:space="preserve"> arthritis, </w:t>
      </w:r>
      <w:r w:rsidRPr="007D24D8">
        <w:rPr>
          <w:sz w:val="28"/>
          <w:szCs w:val="28"/>
        </w:rPr>
        <w:t>The typical indication and the proper selection. Kne</w:t>
      </w:r>
      <w:r>
        <w:rPr>
          <w:sz w:val="28"/>
          <w:szCs w:val="28"/>
        </w:rPr>
        <w:t xml:space="preserve">e Cartilage Preservation Course. National training institute. Cairo </w:t>
      </w:r>
      <w:r w:rsidRPr="007D24D8">
        <w:rPr>
          <w:sz w:val="28"/>
          <w:szCs w:val="28"/>
        </w:rPr>
        <w:t>6th - 7th of October 2016</w:t>
      </w:r>
    </w:p>
    <w:p w14:paraId="4E79F20A" w14:textId="5F303896" w:rsidR="00671B20" w:rsidRDefault="00671B20" w:rsidP="00147D11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Tunnel Positioning in ACL Reconstruction: 6</w:t>
      </w:r>
      <w:r w:rsidRPr="00671B2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ACL (A to Z) Master Course. </w:t>
      </w:r>
      <w:proofErr w:type="spellStart"/>
      <w:r w:rsidRPr="00147D11">
        <w:rPr>
          <w:sz w:val="28"/>
          <w:szCs w:val="28"/>
        </w:rPr>
        <w:t>Assiut</w:t>
      </w:r>
      <w:proofErr w:type="spellEnd"/>
      <w:r w:rsidRPr="00147D11">
        <w:rPr>
          <w:sz w:val="28"/>
          <w:szCs w:val="28"/>
        </w:rPr>
        <w:t xml:space="preserve"> Arthroscopy &amp; Sports injuries Unit, </w:t>
      </w:r>
      <w:proofErr w:type="spellStart"/>
      <w:r w:rsidRPr="00147D11">
        <w:rPr>
          <w:sz w:val="28"/>
          <w:szCs w:val="28"/>
        </w:rPr>
        <w:t>Assiut</w:t>
      </w:r>
      <w:proofErr w:type="spellEnd"/>
      <w:r w:rsidRPr="00147D11">
        <w:rPr>
          <w:sz w:val="28"/>
          <w:szCs w:val="28"/>
        </w:rPr>
        <w:t xml:space="preserve"> University Hospital</w:t>
      </w:r>
      <w:r>
        <w:rPr>
          <w:sz w:val="28"/>
          <w:szCs w:val="28"/>
        </w:rPr>
        <w:t>,</w:t>
      </w:r>
      <w:r w:rsidRPr="00147D1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University. 26-27 April 2017</w:t>
      </w:r>
      <w:r w:rsidR="00736E0D">
        <w:rPr>
          <w:sz w:val="28"/>
          <w:szCs w:val="28"/>
        </w:rPr>
        <w:t>.</w:t>
      </w:r>
    </w:p>
    <w:p w14:paraId="749C5D2C" w14:textId="6156AD23" w:rsidR="000B1DB1" w:rsidRDefault="0073180C" w:rsidP="0014064B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73180C">
        <w:rPr>
          <w:sz w:val="28"/>
          <w:szCs w:val="28"/>
        </w:rPr>
        <w:t>A Shortcut to Arthroscopic Suprascapular Nerve Decompression at the Suprascapular Notch</w:t>
      </w:r>
      <w:r>
        <w:rPr>
          <w:sz w:val="28"/>
          <w:szCs w:val="28"/>
        </w:rPr>
        <w:t xml:space="preserve">. </w:t>
      </w:r>
      <w:r w:rsidR="00763F04" w:rsidRPr="00763F04">
        <w:rPr>
          <w:sz w:val="28"/>
          <w:szCs w:val="28"/>
        </w:rPr>
        <w:t xml:space="preserve">HG Said, </w:t>
      </w:r>
      <w:r w:rsidR="00763F04" w:rsidRPr="00763F04">
        <w:rPr>
          <w:sz w:val="28"/>
          <w:szCs w:val="28"/>
          <w:u w:val="single"/>
        </w:rPr>
        <w:t xml:space="preserve">AF </w:t>
      </w:r>
      <w:proofErr w:type="spellStart"/>
      <w:r w:rsidR="00763F04" w:rsidRPr="00763F04">
        <w:rPr>
          <w:sz w:val="28"/>
          <w:szCs w:val="28"/>
          <w:u w:val="single"/>
        </w:rPr>
        <w:t>AbdelKawi</w:t>
      </w:r>
      <w:proofErr w:type="spellEnd"/>
      <w:r w:rsidR="00763F04" w:rsidRPr="00763F04">
        <w:rPr>
          <w:sz w:val="28"/>
          <w:szCs w:val="28"/>
        </w:rPr>
        <w:t xml:space="preserve">, TN </w:t>
      </w:r>
      <w:proofErr w:type="spellStart"/>
      <w:r w:rsidR="00763F04" w:rsidRPr="00763F04">
        <w:rPr>
          <w:sz w:val="28"/>
          <w:szCs w:val="28"/>
        </w:rPr>
        <w:t>Fetih</w:t>
      </w:r>
      <w:proofErr w:type="spellEnd"/>
      <w:r w:rsidR="00763F04" w:rsidRPr="00763F04">
        <w:rPr>
          <w:sz w:val="28"/>
          <w:szCs w:val="28"/>
        </w:rPr>
        <w:t xml:space="preserve">, AW </w:t>
      </w:r>
      <w:proofErr w:type="spellStart"/>
      <w:r w:rsidR="00763F04" w:rsidRPr="00763F04">
        <w:rPr>
          <w:sz w:val="28"/>
          <w:szCs w:val="28"/>
        </w:rPr>
        <w:t>Kandil</w:t>
      </w:r>
      <w:proofErr w:type="spellEnd"/>
      <w:r>
        <w:rPr>
          <w:sz w:val="28"/>
          <w:szCs w:val="28"/>
        </w:rPr>
        <w:t xml:space="preserve"> </w:t>
      </w:r>
      <w:r w:rsidRPr="0073180C">
        <w:rPr>
          <w:sz w:val="28"/>
          <w:szCs w:val="28"/>
        </w:rPr>
        <w:t xml:space="preserve">27 </w:t>
      </w:r>
      <w:proofErr w:type="spellStart"/>
      <w:r w:rsidRPr="0073180C">
        <w:rPr>
          <w:sz w:val="28"/>
          <w:szCs w:val="28"/>
        </w:rPr>
        <w:t>SECEC-ESSSE</w:t>
      </w:r>
      <w:proofErr w:type="spellEnd"/>
      <w:r w:rsidRPr="0073180C">
        <w:rPr>
          <w:sz w:val="28"/>
          <w:szCs w:val="28"/>
        </w:rPr>
        <w:t xml:space="preserve"> congress berlin - </w:t>
      </w:r>
      <w:proofErr w:type="spellStart"/>
      <w:r w:rsidRPr="0073180C">
        <w:rPr>
          <w:sz w:val="28"/>
          <w:szCs w:val="28"/>
        </w:rPr>
        <w:t>germany</w:t>
      </w:r>
      <w:proofErr w:type="spellEnd"/>
      <w:r w:rsidRPr="0073180C">
        <w:rPr>
          <w:sz w:val="28"/>
          <w:szCs w:val="28"/>
        </w:rPr>
        <w:t xml:space="preserve"> 13-16 sept 2017</w:t>
      </w:r>
    </w:p>
    <w:p w14:paraId="344B7CCA" w14:textId="1CEE5173" w:rsidR="00A0312A" w:rsidRDefault="00A0312A" w:rsidP="00447FBD">
      <w:pPr>
        <w:pStyle w:val="Title"/>
        <w:numPr>
          <w:ilvl w:val="0"/>
          <w:numId w:val="2"/>
        </w:numPr>
        <w:spacing w:before="240" w:after="240"/>
        <w:jc w:val="both"/>
        <w:rPr>
          <w:b/>
          <w:bCs/>
          <w:sz w:val="28"/>
          <w:szCs w:val="28"/>
        </w:rPr>
      </w:pPr>
      <w:proofErr w:type="spellStart"/>
      <w:r w:rsidRPr="006735EA">
        <w:rPr>
          <w:b/>
          <w:bCs/>
          <w:sz w:val="28"/>
          <w:szCs w:val="28"/>
        </w:rPr>
        <w:t>Publicashions</w:t>
      </w:r>
      <w:proofErr w:type="spellEnd"/>
    </w:p>
    <w:p w14:paraId="6D63295F" w14:textId="307C79C3" w:rsidR="00640FE0" w:rsidRDefault="00640FE0" w:rsidP="00640FE0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40FE0">
        <w:rPr>
          <w:sz w:val="28"/>
          <w:szCs w:val="28"/>
        </w:rPr>
        <w:t>El-</w:t>
      </w:r>
      <w:proofErr w:type="spellStart"/>
      <w:r w:rsidRPr="00640FE0">
        <w:rPr>
          <w:sz w:val="28"/>
          <w:szCs w:val="28"/>
        </w:rPr>
        <w:t>Kady</w:t>
      </w:r>
      <w:proofErr w:type="spellEnd"/>
      <w:r w:rsidRPr="00640FE0">
        <w:rPr>
          <w:sz w:val="28"/>
          <w:szCs w:val="28"/>
        </w:rPr>
        <w:t xml:space="preserve"> HA, Abdel-Hamid MM, Said HG, </w:t>
      </w:r>
      <w:proofErr w:type="spellStart"/>
      <w:r>
        <w:rPr>
          <w:sz w:val="28"/>
          <w:szCs w:val="28"/>
        </w:rPr>
        <w:t>Abdel</w:t>
      </w:r>
      <w:r w:rsidRPr="00640FE0">
        <w:rPr>
          <w:sz w:val="28"/>
          <w:szCs w:val="28"/>
        </w:rPr>
        <w:t>Kawi</w:t>
      </w:r>
      <w:proofErr w:type="spellEnd"/>
      <w:r w:rsidRPr="00640FE0">
        <w:rPr>
          <w:sz w:val="28"/>
          <w:szCs w:val="28"/>
        </w:rPr>
        <w:t xml:space="preserve"> AF, El-</w:t>
      </w:r>
      <w:proofErr w:type="spellStart"/>
      <w:r w:rsidRPr="00640FE0">
        <w:rPr>
          <w:sz w:val="28"/>
          <w:szCs w:val="28"/>
        </w:rPr>
        <w:t>Assal</w:t>
      </w:r>
      <w:proofErr w:type="spellEnd"/>
      <w:r w:rsidRPr="00640FE0">
        <w:rPr>
          <w:sz w:val="28"/>
          <w:szCs w:val="28"/>
        </w:rPr>
        <w:t xml:space="preserve"> MA. The slope of anterior cruciate ligament bundles for accurate </w:t>
      </w:r>
      <w:proofErr w:type="spellStart"/>
      <w:r w:rsidRPr="00640FE0">
        <w:rPr>
          <w:sz w:val="28"/>
          <w:szCs w:val="28"/>
        </w:rPr>
        <w:t>transtibial</w:t>
      </w:r>
      <w:proofErr w:type="spellEnd"/>
      <w:r w:rsidRPr="00640FE0">
        <w:rPr>
          <w:sz w:val="28"/>
          <w:szCs w:val="28"/>
        </w:rPr>
        <w:t xml:space="preserve"> anatomic reconstruction: a cadaveric study. The Egyptian </w:t>
      </w:r>
      <w:proofErr w:type="spellStart"/>
      <w:r w:rsidRPr="00640FE0">
        <w:rPr>
          <w:sz w:val="28"/>
          <w:szCs w:val="28"/>
        </w:rPr>
        <w:t>Orthopaedic</w:t>
      </w:r>
      <w:proofErr w:type="spellEnd"/>
      <w:r w:rsidRPr="00640FE0">
        <w:rPr>
          <w:sz w:val="28"/>
          <w:szCs w:val="28"/>
        </w:rPr>
        <w:t xml:space="preserve"> Journal. 2014 Oct 1;49(4):304.</w:t>
      </w:r>
    </w:p>
    <w:p w14:paraId="247AB43D" w14:textId="65550869" w:rsidR="005A096A" w:rsidRDefault="005A096A" w:rsidP="00640FE0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735EA">
        <w:rPr>
          <w:sz w:val="28"/>
          <w:szCs w:val="28"/>
        </w:rPr>
        <w:t xml:space="preserve">Werner B., Boehm D., Abdelkawi A., </w:t>
      </w:r>
      <w:proofErr w:type="spellStart"/>
      <w:r w:rsidRPr="006735EA">
        <w:rPr>
          <w:sz w:val="28"/>
          <w:szCs w:val="28"/>
        </w:rPr>
        <w:t>Gohlke</w:t>
      </w:r>
      <w:proofErr w:type="spellEnd"/>
      <w:r w:rsidRPr="006735EA">
        <w:rPr>
          <w:sz w:val="28"/>
          <w:szCs w:val="28"/>
        </w:rPr>
        <w:t xml:space="preserve"> F. Glenoid bone grafting in reverse shoulder arthroplasty for long-standing anterior shoulder dislocation. Accepted for publication in the Journal of Shoulder and Elbow Surgery</w:t>
      </w:r>
      <w:r w:rsidR="006735EA" w:rsidRPr="006735EA">
        <w:rPr>
          <w:sz w:val="28"/>
          <w:szCs w:val="28"/>
        </w:rPr>
        <w:t>, March</w:t>
      </w:r>
      <w:r w:rsidRPr="006735EA">
        <w:rPr>
          <w:sz w:val="28"/>
          <w:szCs w:val="28"/>
        </w:rPr>
        <w:t xml:space="preserve"> 2014.</w:t>
      </w:r>
    </w:p>
    <w:p w14:paraId="0E0FCE15" w14:textId="4C948282" w:rsidR="00CA7CB5" w:rsidRDefault="00531D41" w:rsidP="007505FB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proofErr w:type="spellStart"/>
      <w:r w:rsidRPr="00531D41">
        <w:rPr>
          <w:sz w:val="28"/>
          <w:szCs w:val="28"/>
        </w:rPr>
        <w:t>Hudek</w:t>
      </w:r>
      <w:proofErr w:type="spellEnd"/>
      <w:r w:rsidRPr="00531D41">
        <w:rPr>
          <w:sz w:val="28"/>
          <w:szCs w:val="28"/>
        </w:rPr>
        <w:t xml:space="preserve">, R., Sommer F., </w:t>
      </w:r>
      <w:proofErr w:type="spellStart"/>
      <w:r w:rsidRPr="00531D41">
        <w:rPr>
          <w:sz w:val="28"/>
          <w:szCs w:val="28"/>
        </w:rPr>
        <w:t>Kerwat</w:t>
      </w:r>
      <w:proofErr w:type="spellEnd"/>
      <w:r w:rsidRPr="00531D41">
        <w:rPr>
          <w:sz w:val="28"/>
          <w:szCs w:val="28"/>
        </w:rPr>
        <w:t xml:space="preserve"> M., </w:t>
      </w:r>
      <w:r>
        <w:rPr>
          <w:sz w:val="28"/>
          <w:szCs w:val="28"/>
        </w:rPr>
        <w:t>Abdelkawi A</w:t>
      </w:r>
      <w:r w:rsidRPr="00531D41">
        <w:rPr>
          <w:sz w:val="28"/>
          <w:szCs w:val="28"/>
        </w:rPr>
        <w:t xml:space="preserve">F., Loos, F., </w:t>
      </w:r>
      <w:proofErr w:type="spellStart"/>
      <w:r>
        <w:rPr>
          <w:sz w:val="28"/>
          <w:szCs w:val="28"/>
        </w:rPr>
        <w:t>Gohlke</w:t>
      </w:r>
      <w:proofErr w:type="spellEnd"/>
      <w:r w:rsidRPr="00531D41">
        <w:rPr>
          <w:sz w:val="28"/>
          <w:szCs w:val="28"/>
        </w:rPr>
        <w:t xml:space="preserve"> F.</w:t>
      </w:r>
      <w:r>
        <w:rPr>
          <w:sz w:val="28"/>
          <w:szCs w:val="28"/>
        </w:rPr>
        <w:t xml:space="preserve"> </w:t>
      </w:r>
      <w:r w:rsidRPr="00531D41">
        <w:rPr>
          <w:sz w:val="28"/>
          <w:szCs w:val="28"/>
        </w:rPr>
        <w:t>Propionibacterium acnes in shoulder surgery: true infection, contamination, or commensal of the deep tissue? Journal of Shoulder and Elbow Surgery, 2014. 23(12): p. 1763-1771.</w:t>
      </w:r>
    </w:p>
    <w:p w14:paraId="498F2C88" w14:textId="178A458F" w:rsidR="004F0651" w:rsidRDefault="004F0651" w:rsidP="004F0651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proofErr w:type="spellStart"/>
      <w:r w:rsidRPr="004F0651">
        <w:rPr>
          <w:sz w:val="28"/>
          <w:szCs w:val="28"/>
        </w:rPr>
        <w:t>Hudek</w:t>
      </w:r>
      <w:proofErr w:type="spellEnd"/>
      <w:r w:rsidRPr="004F0651">
        <w:rPr>
          <w:sz w:val="28"/>
          <w:szCs w:val="28"/>
        </w:rPr>
        <w:t xml:space="preserve"> R, Sommer F, Abdelkawi AF, </w:t>
      </w:r>
      <w:proofErr w:type="spellStart"/>
      <w:r w:rsidRPr="004F0651">
        <w:rPr>
          <w:sz w:val="28"/>
          <w:szCs w:val="28"/>
        </w:rPr>
        <w:t>Kerwat</w:t>
      </w:r>
      <w:proofErr w:type="spellEnd"/>
      <w:r w:rsidRPr="004F0651">
        <w:rPr>
          <w:sz w:val="28"/>
          <w:szCs w:val="28"/>
        </w:rPr>
        <w:t xml:space="preserve"> M, Müller HH, </w:t>
      </w:r>
      <w:proofErr w:type="spellStart"/>
      <w:r w:rsidRPr="004F0651">
        <w:rPr>
          <w:sz w:val="28"/>
          <w:szCs w:val="28"/>
        </w:rPr>
        <w:t>Gohlke</w:t>
      </w:r>
      <w:proofErr w:type="spellEnd"/>
      <w:r w:rsidRPr="004F0651">
        <w:rPr>
          <w:sz w:val="28"/>
          <w:szCs w:val="28"/>
        </w:rPr>
        <w:t xml:space="preserve"> F. Propionibacterium acnes in shoulder surgery: is loss of hair protective for </w:t>
      </w:r>
      <w:proofErr w:type="gramStart"/>
      <w:r w:rsidRPr="004F0651">
        <w:rPr>
          <w:sz w:val="28"/>
          <w:szCs w:val="28"/>
        </w:rPr>
        <w:t>infection?.</w:t>
      </w:r>
      <w:proofErr w:type="gramEnd"/>
      <w:r w:rsidRPr="004F0651">
        <w:rPr>
          <w:sz w:val="28"/>
          <w:szCs w:val="28"/>
        </w:rPr>
        <w:t xml:space="preserve"> Journal of shoulder and elbow surgery. 2016 Jun 30;25(6):973-80.</w:t>
      </w:r>
    </w:p>
    <w:p w14:paraId="5382198C" w14:textId="20568CDE" w:rsidR="006B330A" w:rsidRDefault="004F0651" w:rsidP="004F0651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4F0651">
        <w:rPr>
          <w:sz w:val="28"/>
          <w:szCs w:val="28"/>
        </w:rPr>
        <w:t xml:space="preserve">Werner BS, Abdelkawi AF, Boehm D, </w:t>
      </w:r>
      <w:proofErr w:type="spellStart"/>
      <w:r w:rsidRPr="004F0651">
        <w:rPr>
          <w:sz w:val="28"/>
          <w:szCs w:val="28"/>
        </w:rPr>
        <w:t>Hudek</w:t>
      </w:r>
      <w:proofErr w:type="spellEnd"/>
      <w:r w:rsidRPr="004F0651">
        <w:rPr>
          <w:sz w:val="28"/>
          <w:szCs w:val="28"/>
        </w:rPr>
        <w:t xml:space="preserve"> R, </w:t>
      </w:r>
      <w:proofErr w:type="spellStart"/>
      <w:r w:rsidRPr="004F0651">
        <w:rPr>
          <w:sz w:val="28"/>
          <w:szCs w:val="28"/>
        </w:rPr>
        <w:t>Plumhoff</w:t>
      </w:r>
      <w:proofErr w:type="spellEnd"/>
      <w:r w:rsidRPr="004F0651">
        <w:rPr>
          <w:sz w:val="28"/>
          <w:szCs w:val="28"/>
        </w:rPr>
        <w:t xml:space="preserve"> P, Burkhart KJ, </w:t>
      </w:r>
      <w:proofErr w:type="spellStart"/>
      <w:r w:rsidRPr="004F0651">
        <w:rPr>
          <w:sz w:val="28"/>
          <w:szCs w:val="28"/>
        </w:rPr>
        <w:t>Gohlke</w:t>
      </w:r>
      <w:proofErr w:type="spellEnd"/>
      <w:r w:rsidRPr="004F0651">
        <w:rPr>
          <w:sz w:val="28"/>
          <w:szCs w:val="28"/>
        </w:rPr>
        <w:t xml:space="preserve"> F. Long-term analysis of revision reverse shoulder arthroplasty using cemented long stems. Journal of shoulder and elbow surgery. 2017 Feb 28;26(2):273-8.</w:t>
      </w:r>
    </w:p>
    <w:p w14:paraId="3366EB34" w14:textId="1BBA35B5" w:rsidR="00BC244E" w:rsidRDefault="00593075" w:rsidP="00593075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proofErr w:type="spellStart"/>
      <w:r w:rsidRPr="00593075">
        <w:rPr>
          <w:sz w:val="28"/>
          <w:szCs w:val="28"/>
        </w:rPr>
        <w:t>Hudek</w:t>
      </w:r>
      <w:proofErr w:type="spellEnd"/>
      <w:r w:rsidRPr="00593075">
        <w:rPr>
          <w:sz w:val="28"/>
          <w:szCs w:val="28"/>
        </w:rPr>
        <w:t xml:space="preserve"> R, Werner B, Abdelkawi AF, Schmitt R, </w:t>
      </w:r>
      <w:proofErr w:type="spellStart"/>
      <w:r w:rsidRPr="00593075">
        <w:rPr>
          <w:sz w:val="28"/>
          <w:szCs w:val="28"/>
        </w:rPr>
        <w:t>Gohlke</w:t>
      </w:r>
      <w:proofErr w:type="spellEnd"/>
      <w:r w:rsidRPr="00593075">
        <w:rPr>
          <w:sz w:val="28"/>
          <w:szCs w:val="28"/>
        </w:rPr>
        <w:t xml:space="preserve"> F. Radiolucency in stemless shoulder arthroplasty is associated with an imaging phenomenon. Journal of </w:t>
      </w:r>
      <w:proofErr w:type="spellStart"/>
      <w:r>
        <w:rPr>
          <w:sz w:val="28"/>
          <w:szCs w:val="28"/>
        </w:rPr>
        <w:t>Orthopaedic</w:t>
      </w:r>
      <w:proofErr w:type="spellEnd"/>
      <w:r>
        <w:rPr>
          <w:sz w:val="28"/>
          <w:szCs w:val="28"/>
        </w:rPr>
        <w:t xml:space="preserve"> Research. 2017</w:t>
      </w:r>
      <w:r w:rsidRPr="00593075">
        <w:rPr>
          <w:sz w:val="28"/>
          <w:szCs w:val="28"/>
        </w:rPr>
        <w:t>.</w:t>
      </w:r>
    </w:p>
    <w:p w14:paraId="51AB27A3" w14:textId="3CE44675" w:rsidR="00593075" w:rsidRDefault="00593075" w:rsidP="00593075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proofErr w:type="spellStart"/>
      <w:r w:rsidRPr="00593075">
        <w:rPr>
          <w:sz w:val="28"/>
          <w:szCs w:val="28"/>
        </w:rPr>
        <w:t>Bayoumy</w:t>
      </w:r>
      <w:proofErr w:type="spellEnd"/>
      <w:r w:rsidRPr="00593075">
        <w:rPr>
          <w:sz w:val="28"/>
          <w:szCs w:val="28"/>
        </w:rPr>
        <w:t xml:space="preserve"> MA, Said HG, Abdelkawi AF, </w:t>
      </w:r>
      <w:proofErr w:type="spellStart"/>
      <w:r w:rsidRPr="00593075">
        <w:rPr>
          <w:sz w:val="28"/>
          <w:szCs w:val="28"/>
        </w:rPr>
        <w:t>Fetih</w:t>
      </w:r>
      <w:proofErr w:type="spellEnd"/>
      <w:r w:rsidRPr="00593075">
        <w:rPr>
          <w:sz w:val="28"/>
          <w:szCs w:val="28"/>
        </w:rPr>
        <w:t xml:space="preserve"> TN. Treatment of Irreducible Traumatic Anterior Shoulder Dislocation Caused by Subscapularis Tendon Interpositi</w:t>
      </w:r>
      <w:r>
        <w:rPr>
          <w:sz w:val="28"/>
          <w:szCs w:val="28"/>
        </w:rPr>
        <w:t>on. Arthroscopy Techniques. 2017</w:t>
      </w:r>
      <w:r w:rsidRPr="00593075">
        <w:rPr>
          <w:sz w:val="28"/>
          <w:szCs w:val="28"/>
        </w:rPr>
        <w:t>.</w:t>
      </w:r>
    </w:p>
    <w:p w14:paraId="4567905D" w14:textId="6CE91FA8" w:rsidR="00593075" w:rsidRDefault="006F1FF0" w:rsidP="006F1FF0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6F1FF0">
        <w:rPr>
          <w:sz w:val="28"/>
          <w:szCs w:val="28"/>
        </w:rPr>
        <w:t xml:space="preserve">Said HG, </w:t>
      </w:r>
      <w:proofErr w:type="spellStart"/>
      <w:r w:rsidRPr="006F1FF0">
        <w:rPr>
          <w:sz w:val="28"/>
          <w:szCs w:val="28"/>
        </w:rPr>
        <w:t>AbdelKawi</w:t>
      </w:r>
      <w:proofErr w:type="spellEnd"/>
      <w:r w:rsidRPr="006F1FF0">
        <w:rPr>
          <w:sz w:val="28"/>
          <w:szCs w:val="28"/>
        </w:rPr>
        <w:t xml:space="preserve"> AF, </w:t>
      </w:r>
      <w:proofErr w:type="spellStart"/>
      <w:r w:rsidRPr="006F1FF0">
        <w:rPr>
          <w:sz w:val="28"/>
          <w:szCs w:val="28"/>
        </w:rPr>
        <w:t>Fetih</w:t>
      </w:r>
      <w:proofErr w:type="spellEnd"/>
      <w:r w:rsidRPr="006F1FF0">
        <w:rPr>
          <w:sz w:val="28"/>
          <w:szCs w:val="28"/>
        </w:rPr>
        <w:t xml:space="preserve"> TN, </w:t>
      </w:r>
      <w:proofErr w:type="spellStart"/>
      <w:r w:rsidRPr="006F1FF0">
        <w:rPr>
          <w:sz w:val="28"/>
          <w:szCs w:val="28"/>
        </w:rPr>
        <w:t>Kandil</w:t>
      </w:r>
      <w:proofErr w:type="spellEnd"/>
      <w:r w:rsidRPr="006F1FF0">
        <w:rPr>
          <w:sz w:val="28"/>
          <w:szCs w:val="28"/>
        </w:rPr>
        <w:t xml:space="preserve"> AW. A Shortcut to Arthroscopic Suprascapular Nerve Decompression at the Suprascapular Notch: Arthroscopic Landmarks and Surgical Technique. Arthroscopy Techniques. 2017 Sep 25.</w:t>
      </w:r>
    </w:p>
    <w:p w14:paraId="46705855" w14:textId="67F17FBC" w:rsidR="00AD1B3F" w:rsidRDefault="00AD1B3F" w:rsidP="00AD1B3F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r w:rsidRPr="00AD1B3F">
        <w:rPr>
          <w:sz w:val="28"/>
          <w:szCs w:val="28"/>
        </w:rPr>
        <w:t xml:space="preserve">Werner BS, </w:t>
      </w:r>
      <w:proofErr w:type="spellStart"/>
      <w:r w:rsidRPr="00AD1B3F">
        <w:rPr>
          <w:sz w:val="28"/>
          <w:szCs w:val="28"/>
        </w:rPr>
        <w:t>Stehle</w:t>
      </w:r>
      <w:proofErr w:type="spellEnd"/>
      <w:r w:rsidRPr="00AD1B3F">
        <w:rPr>
          <w:sz w:val="28"/>
          <w:szCs w:val="28"/>
        </w:rPr>
        <w:t xml:space="preserve"> J, Abdelkawi A, </w:t>
      </w:r>
      <w:proofErr w:type="spellStart"/>
      <w:r w:rsidRPr="00AD1B3F">
        <w:rPr>
          <w:sz w:val="28"/>
          <w:szCs w:val="28"/>
        </w:rPr>
        <w:t>Plumhoff</w:t>
      </w:r>
      <w:proofErr w:type="spellEnd"/>
      <w:r w:rsidRPr="00AD1B3F">
        <w:rPr>
          <w:sz w:val="28"/>
          <w:szCs w:val="28"/>
        </w:rPr>
        <w:t xml:space="preserve"> P, </w:t>
      </w:r>
      <w:proofErr w:type="spellStart"/>
      <w:r w:rsidRPr="00AD1B3F">
        <w:rPr>
          <w:sz w:val="28"/>
          <w:szCs w:val="28"/>
        </w:rPr>
        <w:t>Hudek</w:t>
      </w:r>
      <w:proofErr w:type="spellEnd"/>
      <w:r w:rsidRPr="00AD1B3F">
        <w:rPr>
          <w:sz w:val="28"/>
          <w:szCs w:val="28"/>
        </w:rPr>
        <w:t xml:space="preserve"> R, </w:t>
      </w:r>
      <w:proofErr w:type="spellStart"/>
      <w:r w:rsidRPr="00AD1B3F">
        <w:rPr>
          <w:sz w:val="28"/>
          <w:szCs w:val="28"/>
        </w:rPr>
        <w:t>Gohlke</w:t>
      </w:r>
      <w:proofErr w:type="spellEnd"/>
      <w:r w:rsidRPr="00AD1B3F">
        <w:rPr>
          <w:sz w:val="28"/>
          <w:szCs w:val="28"/>
        </w:rPr>
        <w:t xml:space="preserve"> F. Progressive glenoid bone loss caused by erosion in humeral head resurfacing. Der </w:t>
      </w:r>
      <w:proofErr w:type="spellStart"/>
      <w:r w:rsidRPr="00AD1B3F">
        <w:rPr>
          <w:sz w:val="28"/>
          <w:szCs w:val="28"/>
        </w:rPr>
        <w:t>Orthopäde</w:t>
      </w:r>
      <w:proofErr w:type="spellEnd"/>
      <w:r w:rsidRPr="00AD1B3F">
        <w:rPr>
          <w:sz w:val="28"/>
          <w:szCs w:val="28"/>
        </w:rPr>
        <w:t>. 2017 Oct 23:1-6.</w:t>
      </w:r>
    </w:p>
    <w:p w14:paraId="1ED9A20E" w14:textId="5EE5023F" w:rsidR="00593075" w:rsidRDefault="00C8113E" w:rsidP="00C8113E">
      <w:pPr>
        <w:pStyle w:val="Title"/>
        <w:numPr>
          <w:ilvl w:val="1"/>
          <w:numId w:val="5"/>
        </w:numPr>
        <w:spacing w:before="240" w:after="240"/>
        <w:jc w:val="both"/>
        <w:rPr>
          <w:sz w:val="28"/>
          <w:szCs w:val="28"/>
        </w:rPr>
      </w:pPr>
      <w:proofErr w:type="spellStart"/>
      <w:r w:rsidRPr="00C8113E">
        <w:rPr>
          <w:sz w:val="28"/>
          <w:szCs w:val="28"/>
        </w:rPr>
        <w:t>Hudek</w:t>
      </w:r>
      <w:proofErr w:type="spellEnd"/>
      <w:r w:rsidRPr="00C8113E">
        <w:rPr>
          <w:sz w:val="28"/>
          <w:szCs w:val="28"/>
        </w:rPr>
        <w:t xml:space="preserve"> R, Werner B, Abdelkawi AF, </w:t>
      </w:r>
      <w:proofErr w:type="spellStart"/>
      <w:r w:rsidRPr="00C8113E">
        <w:rPr>
          <w:sz w:val="28"/>
          <w:szCs w:val="28"/>
        </w:rPr>
        <w:t>Gohlke</w:t>
      </w:r>
      <w:proofErr w:type="spellEnd"/>
      <w:r w:rsidRPr="00C8113E">
        <w:rPr>
          <w:sz w:val="28"/>
          <w:szCs w:val="28"/>
        </w:rPr>
        <w:t xml:space="preserve"> F. </w:t>
      </w:r>
      <w:proofErr w:type="spellStart"/>
      <w:r w:rsidRPr="00C8113E">
        <w:rPr>
          <w:sz w:val="28"/>
          <w:szCs w:val="28"/>
        </w:rPr>
        <w:t>Pyrocarbon</w:t>
      </w:r>
      <w:proofErr w:type="spellEnd"/>
      <w:r w:rsidRPr="00C8113E">
        <w:rPr>
          <w:sz w:val="28"/>
          <w:szCs w:val="28"/>
        </w:rPr>
        <w:t xml:space="preserve"> interposition shoulder arthroplasty in advanced collapse of the humeral head. Der </w:t>
      </w:r>
      <w:proofErr w:type="spellStart"/>
      <w:r w:rsidRPr="00C8113E">
        <w:rPr>
          <w:sz w:val="28"/>
          <w:szCs w:val="28"/>
        </w:rPr>
        <w:t>Orthopäde</w:t>
      </w:r>
      <w:proofErr w:type="spellEnd"/>
      <w:r w:rsidRPr="00C8113E">
        <w:rPr>
          <w:sz w:val="28"/>
          <w:szCs w:val="28"/>
        </w:rPr>
        <w:t>. 2017 Oct 27:1-9.</w:t>
      </w:r>
      <w:r>
        <w:rPr>
          <w:sz w:val="28"/>
          <w:szCs w:val="28"/>
        </w:rPr>
        <w:t xml:space="preserve"> </w:t>
      </w:r>
    </w:p>
    <w:p w14:paraId="33255DDC" w14:textId="45E3B5AE" w:rsidR="00775ABF" w:rsidRDefault="00775ABF" w:rsidP="008E1A81">
      <w:pPr>
        <w:pStyle w:val="Title"/>
        <w:numPr>
          <w:ilvl w:val="0"/>
          <w:numId w:val="2"/>
        </w:numPr>
        <w:spacing w:before="240" w:after="240"/>
        <w:jc w:val="both"/>
        <w:rPr>
          <w:b/>
          <w:bCs/>
          <w:sz w:val="36"/>
          <w:szCs w:val="36"/>
        </w:rPr>
      </w:pPr>
      <w:r w:rsidRPr="006735EA">
        <w:rPr>
          <w:b/>
          <w:bCs/>
          <w:sz w:val="36"/>
          <w:szCs w:val="36"/>
        </w:rPr>
        <w:t>References:</w:t>
      </w:r>
    </w:p>
    <w:p w14:paraId="3B8E8854" w14:textId="77777777" w:rsidR="00972BF8" w:rsidRPr="006735EA" w:rsidRDefault="00972BF8" w:rsidP="00650093">
      <w:pPr>
        <w:pStyle w:val="Title"/>
        <w:numPr>
          <w:ilvl w:val="1"/>
          <w:numId w:val="7"/>
        </w:numPr>
        <w:spacing w:before="120" w:after="120"/>
        <w:ind w:left="1077" w:hanging="357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Prof. Frank </w:t>
      </w:r>
      <w:proofErr w:type="spellStart"/>
      <w:r w:rsidRPr="006735EA">
        <w:rPr>
          <w:b/>
          <w:bCs/>
          <w:sz w:val="28"/>
          <w:szCs w:val="28"/>
        </w:rPr>
        <w:t>Gohlke</w:t>
      </w:r>
      <w:proofErr w:type="spellEnd"/>
      <w:r w:rsidRPr="006735EA">
        <w:rPr>
          <w:b/>
          <w:bCs/>
          <w:sz w:val="28"/>
          <w:szCs w:val="28"/>
        </w:rPr>
        <w:t>:</w:t>
      </w:r>
    </w:p>
    <w:p w14:paraId="6610DC53" w14:textId="4691DDF8" w:rsidR="00972BF8" w:rsidRPr="00DC32CE" w:rsidRDefault="00972BF8" w:rsidP="009534BB">
      <w:pPr>
        <w:ind w:left="1080"/>
        <w:jc w:val="both"/>
        <w:rPr>
          <w:sz w:val="28"/>
          <w:szCs w:val="28"/>
        </w:rPr>
      </w:pPr>
      <w:r w:rsidRPr="006735EA">
        <w:rPr>
          <w:sz w:val="28"/>
          <w:szCs w:val="28"/>
        </w:rPr>
        <w:t xml:space="preserve">Head of the Clinic for Shoulder Germany, Bad Neustadt a. d. Saale, Germany. Former President of the </w:t>
      </w:r>
      <w:r w:rsidR="009534BB" w:rsidRPr="006735EA">
        <w:rPr>
          <w:sz w:val="28"/>
          <w:szCs w:val="28"/>
        </w:rPr>
        <w:t>German</w:t>
      </w:r>
      <w:r w:rsidRPr="006735EA">
        <w:rPr>
          <w:sz w:val="28"/>
          <w:szCs w:val="28"/>
        </w:rPr>
        <w:t xml:space="preserve"> association for shoulder and elbow surgery (</w:t>
      </w:r>
      <w:proofErr w:type="spellStart"/>
      <w:r w:rsidRPr="006735EA">
        <w:rPr>
          <w:sz w:val="28"/>
          <w:szCs w:val="28"/>
        </w:rPr>
        <w:t>DVSE</w:t>
      </w:r>
      <w:proofErr w:type="spellEnd"/>
      <w:r w:rsidRPr="006735EA">
        <w:rPr>
          <w:sz w:val="28"/>
          <w:szCs w:val="28"/>
        </w:rPr>
        <w:t xml:space="preserve">). </w:t>
      </w:r>
      <w:r w:rsidR="00DC32CE">
        <w:rPr>
          <w:sz w:val="28"/>
          <w:szCs w:val="28"/>
        </w:rPr>
        <w:t>Former</w:t>
      </w:r>
      <w:r w:rsidRPr="006735EA">
        <w:rPr>
          <w:sz w:val="28"/>
          <w:szCs w:val="28"/>
        </w:rPr>
        <w:t xml:space="preserve"> President for European association for Shoulder and Elbow Surgery (</w:t>
      </w:r>
      <w:proofErr w:type="spellStart"/>
      <w:r w:rsidRPr="006735EA">
        <w:rPr>
          <w:sz w:val="28"/>
          <w:szCs w:val="28"/>
        </w:rPr>
        <w:t>SECEC</w:t>
      </w:r>
      <w:proofErr w:type="spellEnd"/>
      <w:r w:rsidRPr="006735EA">
        <w:rPr>
          <w:sz w:val="28"/>
          <w:szCs w:val="28"/>
        </w:rPr>
        <w:t>)</w:t>
      </w:r>
      <w:r w:rsidR="009534BB" w:rsidRPr="006735EA">
        <w:rPr>
          <w:sz w:val="28"/>
          <w:szCs w:val="28"/>
        </w:rPr>
        <w:t xml:space="preserve">. </w:t>
      </w:r>
      <w:proofErr w:type="spellStart"/>
      <w:r w:rsidR="009534BB" w:rsidRPr="00DC32CE">
        <w:rPr>
          <w:sz w:val="28"/>
          <w:szCs w:val="28"/>
        </w:rPr>
        <w:t>Salzburger</w:t>
      </w:r>
      <w:proofErr w:type="spellEnd"/>
      <w:r w:rsidR="009534BB" w:rsidRPr="00DC32CE">
        <w:rPr>
          <w:sz w:val="28"/>
          <w:szCs w:val="28"/>
        </w:rPr>
        <w:t xml:space="preserve"> </w:t>
      </w:r>
      <w:proofErr w:type="spellStart"/>
      <w:r w:rsidR="009534BB" w:rsidRPr="00DC32CE">
        <w:rPr>
          <w:sz w:val="28"/>
          <w:szCs w:val="28"/>
        </w:rPr>
        <w:t>Leite</w:t>
      </w:r>
      <w:proofErr w:type="spellEnd"/>
      <w:r w:rsidR="009534BB" w:rsidRPr="00DC32CE">
        <w:rPr>
          <w:sz w:val="28"/>
          <w:szCs w:val="28"/>
        </w:rPr>
        <w:t xml:space="preserve"> 1, 97616, Bad Neustadt </w:t>
      </w:r>
      <w:proofErr w:type="spellStart"/>
      <w:r w:rsidR="009534BB" w:rsidRPr="00DC32CE">
        <w:rPr>
          <w:sz w:val="28"/>
          <w:szCs w:val="28"/>
        </w:rPr>
        <w:t>a.d.</w:t>
      </w:r>
      <w:proofErr w:type="spellEnd"/>
      <w:r w:rsidR="009534BB" w:rsidRPr="00DC32CE">
        <w:rPr>
          <w:sz w:val="28"/>
          <w:szCs w:val="28"/>
        </w:rPr>
        <w:t xml:space="preserve"> Saale, Germany. Te</w:t>
      </w:r>
      <w:r w:rsidR="00A94790" w:rsidRPr="00DC32CE">
        <w:rPr>
          <w:sz w:val="28"/>
          <w:szCs w:val="28"/>
        </w:rPr>
        <w:t>l</w:t>
      </w:r>
      <w:r w:rsidR="009534BB" w:rsidRPr="00DC32CE">
        <w:rPr>
          <w:sz w:val="28"/>
          <w:szCs w:val="28"/>
        </w:rPr>
        <w:t>. (+49) 9771/66-2251.</w:t>
      </w:r>
      <w:r w:rsidR="006531A9" w:rsidRPr="00DC32CE">
        <w:rPr>
          <w:sz w:val="28"/>
          <w:szCs w:val="28"/>
        </w:rPr>
        <w:t xml:space="preserve"> Fax.</w:t>
      </w:r>
      <w:r w:rsidR="009534BB" w:rsidRPr="00DC32CE">
        <w:rPr>
          <w:sz w:val="28"/>
          <w:szCs w:val="28"/>
        </w:rPr>
        <w:t xml:space="preserve"> </w:t>
      </w:r>
      <w:r w:rsidR="006531A9" w:rsidRPr="00DC32CE">
        <w:rPr>
          <w:sz w:val="28"/>
          <w:szCs w:val="28"/>
        </w:rPr>
        <w:t xml:space="preserve">(+49) 9771 65989225. </w:t>
      </w:r>
      <w:r w:rsidR="009534BB" w:rsidRPr="00DC32CE">
        <w:rPr>
          <w:sz w:val="28"/>
          <w:szCs w:val="28"/>
        </w:rPr>
        <w:t xml:space="preserve">E-mail: </w:t>
      </w:r>
      <w:hyperlink r:id="rId10" w:history="1">
        <w:proofErr w:type="spellStart"/>
        <w:r w:rsidR="009534BB" w:rsidRPr="00DC32CE">
          <w:rPr>
            <w:rStyle w:val="Hyperlink"/>
            <w:sz w:val="28"/>
            <w:szCs w:val="28"/>
          </w:rPr>
          <w:t>frank.gohlke@uni-wuerzburg.de</w:t>
        </w:r>
        <w:proofErr w:type="spellEnd"/>
      </w:hyperlink>
      <w:r w:rsidR="009534BB" w:rsidRPr="00DC32CE">
        <w:rPr>
          <w:sz w:val="28"/>
          <w:szCs w:val="28"/>
        </w:rPr>
        <w:t xml:space="preserve"> </w:t>
      </w:r>
    </w:p>
    <w:p w14:paraId="3DB8AF5A" w14:textId="77777777" w:rsidR="00A8535C" w:rsidRPr="00DC32CE" w:rsidRDefault="00A8535C" w:rsidP="009534BB">
      <w:pPr>
        <w:ind w:left="1080"/>
        <w:jc w:val="both"/>
        <w:rPr>
          <w:sz w:val="28"/>
          <w:szCs w:val="28"/>
        </w:rPr>
      </w:pPr>
    </w:p>
    <w:p w14:paraId="3934CE83" w14:textId="0731D17C" w:rsidR="007A3A56" w:rsidRDefault="00304398" w:rsidP="00650093">
      <w:pPr>
        <w:pStyle w:val="Title"/>
        <w:numPr>
          <w:ilvl w:val="1"/>
          <w:numId w:val="7"/>
        </w:numPr>
        <w:spacing w:before="120" w:after="120"/>
        <w:ind w:left="1077" w:hanging="35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PD. OA. Klaus Burkhart:</w:t>
      </w:r>
    </w:p>
    <w:p w14:paraId="45528A15" w14:textId="77777777" w:rsidR="00A8535C" w:rsidRDefault="00A8535C" w:rsidP="0058284E">
      <w:pPr>
        <w:ind w:left="1080"/>
        <w:jc w:val="both"/>
        <w:rPr>
          <w:sz w:val="28"/>
          <w:szCs w:val="28"/>
        </w:rPr>
      </w:pPr>
      <w:r w:rsidRPr="00A8535C">
        <w:rPr>
          <w:sz w:val="28"/>
          <w:szCs w:val="28"/>
        </w:rPr>
        <w:t xml:space="preserve">Specialist for orthopedic Surgery and Traumatology, </w:t>
      </w:r>
      <w:r>
        <w:rPr>
          <w:sz w:val="28"/>
          <w:szCs w:val="28"/>
        </w:rPr>
        <w:t>ARCUS Clinic,</w:t>
      </w:r>
      <w:r w:rsidR="00A94790" w:rsidRPr="00A8535C">
        <w:rPr>
          <w:sz w:val="28"/>
          <w:szCs w:val="28"/>
        </w:rPr>
        <w:t xml:space="preserve"> Pforzheim</w:t>
      </w:r>
      <w:r>
        <w:rPr>
          <w:sz w:val="28"/>
          <w:szCs w:val="28"/>
        </w:rPr>
        <w:t>, Germany</w:t>
      </w:r>
      <w:r w:rsidR="00A94790" w:rsidRPr="00A8535C">
        <w:rPr>
          <w:sz w:val="28"/>
          <w:szCs w:val="28"/>
        </w:rPr>
        <w:t xml:space="preserve">. </w:t>
      </w:r>
      <w:proofErr w:type="spellStart"/>
      <w:r w:rsidR="00A94790" w:rsidRPr="00A94790">
        <w:rPr>
          <w:sz w:val="28"/>
          <w:szCs w:val="28"/>
        </w:rPr>
        <w:t>Rastatter</w:t>
      </w:r>
      <w:proofErr w:type="spellEnd"/>
      <w:r w:rsidR="00A94790" w:rsidRPr="00A94790">
        <w:rPr>
          <w:sz w:val="28"/>
          <w:szCs w:val="28"/>
        </w:rPr>
        <w:t xml:space="preserve"> Str. 17-19, 75179 Pforzheim</w:t>
      </w:r>
      <w:r>
        <w:rPr>
          <w:sz w:val="28"/>
          <w:szCs w:val="28"/>
        </w:rPr>
        <w:t xml:space="preserve">, Germany. </w:t>
      </w:r>
      <w:r w:rsidR="00A94790" w:rsidRPr="00A94790">
        <w:rPr>
          <w:sz w:val="28"/>
          <w:szCs w:val="28"/>
        </w:rPr>
        <w:t xml:space="preserve">Tel. </w:t>
      </w:r>
      <w:r w:rsidR="0058284E">
        <w:rPr>
          <w:sz w:val="28"/>
          <w:szCs w:val="28"/>
        </w:rPr>
        <w:t>(</w:t>
      </w:r>
      <w:r w:rsidR="00A94790">
        <w:rPr>
          <w:sz w:val="28"/>
          <w:szCs w:val="28"/>
        </w:rPr>
        <w:t>+49</w:t>
      </w:r>
      <w:r w:rsidR="0058284E">
        <w:rPr>
          <w:sz w:val="28"/>
          <w:szCs w:val="28"/>
        </w:rPr>
        <w:t>)</w:t>
      </w:r>
      <w:r w:rsidR="00A94790">
        <w:rPr>
          <w:sz w:val="28"/>
          <w:szCs w:val="28"/>
        </w:rPr>
        <w:t>7231/60556</w:t>
      </w:r>
      <w:r w:rsidR="00A94790" w:rsidRPr="00A94790">
        <w:rPr>
          <w:sz w:val="28"/>
          <w:szCs w:val="28"/>
        </w:rPr>
        <w:t>-</w:t>
      </w:r>
      <w:r w:rsidR="0058284E">
        <w:rPr>
          <w:sz w:val="28"/>
          <w:szCs w:val="28"/>
        </w:rPr>
        <w:t>0</w:t>
      </w:r>
    </w:p>
    <w:p w14:paraId="7A23410D" w14:textId="77777777" w:rsidR="00A8535C" w:rsidRDefault="0058284E" w:rsidP="0058284E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Fax. (+49)7231/60556–</w:t>
      </w:r>
      <w:r w:rsidR="00A94790" w:rsidRPr="00A94790">
        <w:rPr>
          <w:sz w:val="28"/>
          <w:szCs w:val="28"/>
        </w:rPr>
        <w:t>3089</w:t>
      </w:r>
      <w:r>
        <w:rPr>
          <w:sz w:val="28"/>
          <w:szCs w:val="28"/>
        </w:rPr>
        <w:t xml:space="preserve">. </w:t>
      </w:r>
    </w:p>
    <w:p w14:paraId="32F1AF68" w14:textId="1A925067" w:rsidR="00304398" w:rsidRPr="00A8535C" w:rsidRDefault="00304398" w:rsidP="0058284E">
      <w:pPr>
        <w:ind w:left="1080"/>
        <w:jc w:val="both"/>
        <w:rPr>
          <w:sz w:val="28"/>
          <w:szCs w:val="28"/>
        </w:rPr>
      </w:pPr>
      <w:r w:rsidRPr="00A8535C">
        <w:rPr>
          <w:sz w:val="28"/>
          <w:szCs w:val="28"/>
        </w:rPr>
        <w:t xml:space="preserve">E-mail: </w:t>
      </w:r>
      <w:hyperlink r:id="rId11" w:history="1">
        <w:proofErr w:type="spellStart"/>
        <w:r w:rsidRPr="00A8535C">
          <w:rPr>
            <w:rStyle w:val="Hyperlink"/>
            <w:sz w:val="28"/>
            <w:szCs w:val="28"/>
          </w:rPr>
          <w:t>burkhart@sportklinik.de</w:t>
        </w:r>
        <w:proofErr w:type="spellEnd"/>
      </w:hyperlink>
    </w:p>
    <w:p w14:paraId="752A73DC" w14:textId="77777777" w:rsidR="00304398" w:rsidRPr="00A8535C" w:rsidRDefault="00304398" w:rsidP="00304398">
      <w:pPr>
        <w:pStyle w:val="BodyTextIndent"/>
        <w:rPr>
          <w:sz w:val="28"/>
          <w:szCs w:val="28"/>
        </w:rPr>
      </w:pPr>
    </w:p>
    <w:p w14:paraId="0C3796B8" w14:textId="77777777" w:rsidR="0014064B" w:rsidRPr="006735EA" w:rsidRDefault="0014064B" w:rsidP="0014064B">
      <w:pPr>
        <w:pStyle w:val="Title"/>
        <w:numPr>
          <w:ilvl w:val="1"/>
          <w:numId w:val="7"/>
        </w:numPr>
        <w:spacing w:before="120" w:after="120"/>
        <w:ind w:left="1077" w:hanging="357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Prof. Hatem </w:t>
      </w:r>
      <w:proofErr w:type="spellStart"/>
      <w:r w:rsidRPr="006735EA">
        <w:rPr>
          <w:b/>
          <w:bCs/>
          <w:sz w:val="28"/>
          <w:szCs w:val="28"/>
        </w:rPr>
        <w:t>G.Z</w:t>
      </w:r>
      <w:proofErr w:type="spellEnd"/>
      <w:r w:rsidRPr="006735EA">
        <w:rPr>
          <w:b/>
          <w:bCs/>
          <w:sz w:val="28"/>
          <w:szCs w:val="28"/>
        </w:rPr>
        <w:t>. Said</w:t>
      </w:r>
    </w:p>
    <w:p w14:paraId="4B9DBABA" w14:textId="77777777" w:rsidR="0014064B" w:rsidRPr="006735EA" w:rsidRDefault="0014064B" w:rsidP="0014064B">
      <w:pPr>
        <w:pStyle w:val="BodyTextIndent"/>
        <w:rPr>
          <w:rStyle w:val="Hyperlink"/>
          <w:sz w:val="36"/>
          <w:szCs w:val="36"/>
        </w:rPr>
      </w:pPr>
      <w:r w:rsidRPr="006735EA">
        <w:rPr>
          <w:sz w:val="28"/>
          <w:szCs w:val="28"/>
        </w:rPr>
        <w:t xml:space="preserve">Professor of Orthopedic Surgery and Traumatology, member of arthroscopy and sports injuries unit, orthopedic department.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School of Medicine,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University,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>, Egypt.</w:t>
      </w:r>
      <w:r w:rsidRPr="006735EA">
        <w:rPr>
          <w:b/>
          <w:bCs/>
          <w:sz w:val="28"/>
          <w:szCs w:val="28"/>
        </w:rPr>
        <w:t xml:space="preserve"> </w:t>
      </w:r>
      <w:r w:rsidRPr="006735EA">
        <w:rPr>
          <w:sz w:val="28"/>
          <w:szCs w:val="28"/>
        </w:rPr>
        <w:t xml:space="preserve">Young Surgeons Committee Chairman of the </w:t>
      </w:r>
      <w:proofErr w:type="spellStart"/>
      <w:r w:rsidRPr="006735EA">
        <w:rPr>
          <w:sz w:val="28"/>
          <w:szCs w:val="28"/>
        </w:rPr>
        <w:t>SICOT</w:t>
      </w:r>
      <w:proofErr w:type="spellEnd"/>
      <w:r w:rsidRPr="006735EA">
        <w:rPr>
          <w:sz w:val="28"/>
          <w:szCs w:val="28"/>
        </w:rPr>
        <w:t xml:space="preserve">. International Affiliate Member of the American Academy of </w:t>
      </w:r>
      <w:proofErr w:type="spellStart"/>
      <w:r w:rsidRPr="006735EA">
        <w:rPr>
          <w:sz w:val="28"/>
          <w:szCs w:val="28"/>
        </w:rPr>
        <w:t>Orthopaedic</w:t>
      </w:r>
      <w:proofErr w:type="spellEnd"/>
      <w:r w:rsidRPr="006735EA">
        <w:rPr>
          <w:sz w:val="28"/>
          <w:szCs w:val="28"/>
        </w:rPr>
        <w:t xml:space="preserve"> Surgeons.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71516, P.O. Box 110, Egypt. Tel. (+</w:t>
      </w:r>
      <w:proofErr w:type="gramStart"/>
      <w:r w:rsidRPr="006735EA">
        <w:rPr>
          <w:sz w:val="28"/>
          <w:szCs w:val="28"/>
        </w:rPr>
        <w:t>2088)(</w:t>
      </w:r>
      <w:proofErr w:type="gramEnd"/>
      <w:r w:rsidRPr="006735EA">
        <w:rPr>
          <w:sz w:val="28"/>
          <w:szCs w:val="28"/>
        </w:rPr>
        <w:t>2413343), (+20121762266). Fax. (+</w:t>
      </w:r>
      <w:proofErr w:type="gramStart"/>
      <w:r w:rsidRPr="006735EA">
        <w:rPr>
          <w:sz w:val="28"/>
          <w:szCs w:val="28"/>
        </w:rPr>
        <w:t>2088)(</w:t>
      </w:r>
      <w:proofErr w:type="gramEnd"/>
      <w:r w:rsidRPr="006735EA">
        <w:rPr>
          <w:sz w:val="28"/>
          <w:szCs w:val="28"/>
        </w:rPr>
        <w:t>2332278). E-mail:</w:t>
      </w:r>
      <w:r w:rsidRPr="006735EA">
        <w:rPr>
          <w:b/>
          <w:bCs/>
          <w:sz w:val="28"/>
          <w:szCs w:val="28"/>
        </w:rPr>
        <w:t xml:space="preserve"> </w:t>
      </w:r>
      <w:hyperlink r:id="rId12" w:history="1">
        <w:proofErr w:type="spellStart"/>
        <w:r w:rsidRPr="006735EA">
          <w:rPr>
            <w:rStyle w:val="Hyperlink"/>
            <w:sz w:val="28"/>
            <w:szCs w:val="28"/>
          </w:rPr>
          <w:t>hatemgalal@yahoo.com</w:t>
        </w:r>
        <w:proofErr w:type="spellEnd"/>
      </w:hyperlink>
      <w:r w:rsidRPr="006735EA">
        <w:rPr>
          <w:rStyle w:val="Hyperlink"/>
          <w:sz w:val="36"/>
          <w:szCs w:val="36"/>
        </w:rPr>
        <w:t xml:space="preserve"> </w:t>
      </w:r>
    </w:p>
    <w:p w14:paraId="3A211F00" w14:textId="32D9CAEA" w:rsidR="00775ABF" w:rsidRPr="006735EA" w:rsidRDefault="00650093" w:rsidP="00650093">
      <w:pPr>
        <w:pStyle w:val="Title"/>
        <w:numPr>
          <w:ilvl w:val="1"/>
          <w:numId w:val="7"/>
        </w:numPr>
        <w:spacing w:before="120" w:after="120"/>
        <w:ind w:left="1077" w:hanging="357"/>
        <w:jc w:val="both"/>
        <w:rPr>
          <w:b/>
          <w:bCs/>
          <w:sz w:val="28"/>
          <w:szCs w:val="28"/>
        </w:rPr>
      </w:pPr>
      <w:r w:rsidRPr="006735EA">
        <w:rPr>
          <w:b/>
          <w:bCs/>
          <w:sz w:val="28"/>
          <w:szCs w:val="28"/>
        </w:rPr>
        <w:t xml:space="preserve">Prof. </w:t>
      </w:r>
      <w:r w:rsidR="00B74FEE" w:rsidRPr="006735EA">
        <w:rPr>
          <w:b/>
          <w:bCs/>
          <w:sz w:val="28"/>
          <w:szCs w:val="28"/>
        </w:rPr>
        <w:t>Maher A.</w:t>
      </w:r>
      <w:r w:rsidR="00775ABF" w:rsidRPr="006735EA">
        <w:rPr>
          <w:b/>
          <w:bCs/>
          <w:sz w:val="28"/>
          <w:szCs w:val="28"/>
        </w:rPr>
        <w:t xml:space="preserve"> El-</w:t>
      </w:r>
      <w:proofErr w:type="spellStart"/>
      <w:r w:rsidR="00775ABF" w:rsidRPr="006735EA">
        <w:rPr>
          <w:b/>
          <w:bCs/>
          <w:sz w:val="28"/>
          <w:szCs w:val="28"/>
        </w:rPr>
        <w:t>Assal</w:t>
      </w:r>
      <w:proofErr w:type="spellEnd"/>
    </w:p>
    <w:p w14:paraId="3B4D1719" w14:textId="77777777" w:rsidR="00A8535C" w:rsidRDefault="00775ABF" w:rsidP="0058284E">
      <w:pPr>
        <w:pStyle w:val="BodyTextIndent"/>
        <w:rPr>
          <w:sz w:val="28"/>
          <w:szCs w:val="28"/>
        </w:rPr>
      </w:pPr>
      <w:r w:rsidRPr="006735EA">
        <w:rPr>
          <w:sz w:val="28"/>
          <w:szCs w:val="28"/>
        </w:rPr>
        <w:t xml:space="preserve">Professor of Orthopedic Surgery and Traumatology, </w:t>
      </w:r>
      <w:r w:rsidR="001927EE" w:rsidRPr="006735EA">
        <w:rPr>
          <w:sz w:val="28"/>
          <w:szCs w:val="28"/>
        </w:rPr>
        <w:t>D</w:t>
      </w:r>
      <w:r w:rsidRPr="006735EA">
        <w:rPr>
          <w:sz w:val="28"/>
          <w:szCs w:val="28"/>
        </w:rPr>
        <w:t xml:space="preserve">ean of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School of Medicine,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 University, </w:t>
      </w:r>
      <w:proofErr w:type="spellStart"/>
      <w:r w:rsidRPr="006735EA">
        <w:rPr>
          <w:sz w:val="28"/>
          <w:szCs w:val="28"/>
        </w:rPr>
        <w:t>Assiut</w:t>
      </w:r>
      <w:proofErr w:type="spellEnd"/>
      <w:r w:rsidRPr="006735EA">
        <w:rPr>
          <w:sz w:val="28"/>
          <w:szCs w:val="28"/>
        </w:rPr>
        <w:t xml:space="preserve">, Egypt. </w:t>
      </w:r>
      <w:r w:rsidR="00BE6F41" w:rsidRPr="006735EA">
        <w:rPr>
          <w:sz w:val="28"/>
          <w:szCs w:val="28"/>
        </w:rPr>
        <w:t xml:space="preserve">Head of arthroscopy and sports injuries unit, orthopedic department. </w:t>
      </w:r>
      <w:r w:rsidR="00B74FEE" w:rsidRPr="006735EA">
        <w:rPr>
          <w:sz w:val="28"/>
          <w:szCs w:val="28"/>
        </w:rPr>
        <w:t>H</w:t>
      </w:r>
      <w:r w:rsidRPr="006735EA">
        <w:rPr>
          <w:sz w:val="28"/>
          <w:szCs w:val="28"/>
        </w:rPr>
        <w:t xml:space="preserve">ead of the </w:t>
      </w:r>
      <w:r w:rsidR="00544ACE">
        <w:rPr>
          <w:sz w:val="28"/>
          <w:szCs w:val="28"/>
        </w:rPr>
        <w:t>Egyptian Group o</w:t>
      </w:r>
      <w:r w:rsidR="00B74FEE" w:rsidRPr="006735EA">
        <w:rPr>
          <w:sz w:val="28"/>
          <w:szCs w:val="28"/>
        </w:rPr>
        <w:t>f Arthroscopy and Sports Injuries (</w:t>
      </w:r>
      <w:proofErr w:type="spellStart"/>
      <w:r w:rsidR="00B74FEE" w:rsidRPr="006735EA">
        <w:rPr>
          <w:sz w:val="28"/>
          <w:szCs w:val="28"/>
        </w:rPr>
        <w:t>EGASI</w:t>
      </w:r>
      <w:proofErr w:type="spellEnd"/>
      <w:r w:rsidR="00B74FEE" w:rsidRPr="006735EA">
        <w:rPr>
          <w:sz w:val="28"/>
          <w:szCs w:val="28"/>
        </w:rPr>
        <w:t xml:space="preserve">). </w:t>
      </w:r>
      <w:r w:rsidR="00BD5A3F" w:rsidRPr="006735EA">
        <w:rPr>
          <w:sz w:val="28"/>
          <w:szCs w:val="28"/>
        </w:rPr>
        <w:t xml:space="preserve"> </w:t>
      </w:r>
      <w:proofErr w:type="spellStart"/>
      <w:r w:rsidR="00BD5A3F" w:rsidRPr="006735EA">
        <w:rPr>
          <w:sz w:val="28"/>
          <w:szCs w:val="28"/>
        </w:rPr>
        <w:t>Assiut</w:t>
      </w:r>
      <w:proofErr w:type="spellEnd"/>
      <w:r w:rsidR="00BD5A3F" w:rsidRPr="006735EA">
        <w:rPr>
          <w:sz w:val="28"/>
          <w:szCs w:val="28"/>
        </w:rPr>
        <w:t xml:space="preserve"> 71516, P.O. Box 110, Egypt. Tel. (+20</w:t>
      </w:r>
      <w:r w:rsidR="0058284E">
        <w:rPr>
          <w:sz w:val="28"/>
          <w:szCs w:val="28"/>
        </w:rPr>
        <w:t>)88/</w:t>
      </w:r>
      <w:r w:rsidR="00211150" w:rsidRPr="006735EA">
        <w:rPr>
          <w:sz w:val="28"/>
          <w:szCs w:val="28"/>
        </w:rPr>
        <w:t>2354303</w:t>
      </w:r>
      <w:r w:rsidR="00BD5A3F" w:rsidRPr="006735EA">
        <w:rPr>
          <w:sz w:val="28"/>
          <w:szCs w:val="28"/>
        </w:rPr>
        <w:t>, (+20</w:t>
      </w:r>
      <w:r w:rsidR="0058284E">
        <w:rPr>
          <w:sz w:val="28"/>
          <w:szCs w:val="28"/>
        </w:rPr>
        <w:t>)88/</w:t>
      </w:r>
      <w:r w:rsidR="00BD5A3F" w:rsidRPr="006735EA">
        <w:rPr>
          <w:sz w:val="28"/>
          <w:szCs w:val="28"/>
        </w:rPr>
        <w:t>2</w:t>
      </w:r>
      <w:r w:rsidR="00211150" w:rsidRPr="006735EA">
        <w:rPr>
          <w:sz w:val="28"/>
          <w:szCs w:val="28"/>
        </w:rPr>
        <w:t>411916</w:t>
      </w:r>
      <w:r w:rsidR="00BD5A3F" w:rsidRPr="006735EA">
        <w:rPr>
          <w:sz w:val="28"/>
          <w:szCs w:val="28"/>
        </w:rPr>
        <w:t>,</w:t>
      </w:r>
      <w:r w:rsidR="00211150" w:rsidRPr="006735EA">
        <w:rPr>
          <w:sz w:val="28"/>
          <w:szCs w:val="28"/>
        </w:rPr>
        <w:t xml:space="preserve"> (+20</w:t>
      </w:r>
      <w:r w:rsidR="0058284E">
        <w:rPr>
          <w:sz w:val="28"/>
          <w:szCs w:val="28"/>
        </w:rPr>
        <w:t>)</w:t>
      </w:r>
      <w:r w:rsidR="00211150" w:rsidRPr="006735EA">
        <w:rPr>
          <w:sz w:val="28"/>
          <w:szCs w:val="28"/>
        </w:rPr>
        <w:t>88</w:t>
      </w:r>
      <w:r w:rsidR="0058284E">
        <w:rPr>
          <w:sz w:val="28"/>
          <w:szCs w:val="28"/>
        </w:rPr>
        <w:t>/</w:t>
      </w:r>
      <w:r w:rsidR="00211150" w:rsidRPr="006735EA">
        <w:rPr>
          <w:sz w:val="28"/>
          <w:szCs w:val="28"/>
        </w:rPr>
        <w:t xml:space="preserve">2413665, </w:t>
      </w:r>
      <w:r w:rsidR="00BD5A3F" w:rsidRPr="006735EA">
        <w:rPr>
          <w:sz w:val="28"/>
          <w:szCs w:val="28"/>
        </w:rPr>
        <w:t>(+20</w:t>
      </w:r>
      <w:r w:rsidR="0058284E">
        <w:rPr>
          <w:sz w:val="28"/>
          <w:szCs w:val="28"/>
        </w:rPr>
        <w:t>)</w:t>
      </w:r>
      <w:r w:rsidR="00BD5A3F" w:rsidRPr="006735EA">
        <w:rPr>
          <w:sz w:val="28"/>
          <w:szCs w:val="28"/>
        </w:rPr>
        <w:t>12</w:t>
      </w:r>
      <w:r w:rsidR="00211150" w:rsidRPr="006735EA">
        <w:rPr>
          <w:sz w:val="28"/>
          <w:szCs w:val="28"/>
        </w:rPr>
        <w:t>2412413. Fax. (+20</w:t>
      </w:r>
      <w:r w:rsidR="0058284E">
        <w:rPr>
          <w:sz w:val="28"/>
          <w:szCs w:val="28"/>
        </w:rPr>
        <w:t>)88/2354303</w:t>
      </w:r>
      <w:r w:rsidR="00341AAF" w:rsidRPr="006735EA">
        <w:rPr>
          <w:sz w:val="28"/>
          <w:szCs w:val="28"/>
        </w:rPr>
        <w:t xml:space="preserve">. </w:t>
      </w:r>
    </w:p>
    <w:p w14:paraId="0CDE9937" w14:textId="13583DF2" w:rsidR="00775ABF" w:rsidRPr="006735EA" w:rsidRDefault="00341AAF" w:rsidP="0058284E">
      <w:pPr>
        <w:pStyle w:val="BodyTextIndent"/>
        <w:rPr>
          <w:rStyle w:val="Hyperlink"/>
          <w:sz w:val="28"/>
          <w:szCs w:val="28"/>
        </w:rPr>
      </w:pPr>
      <w:r w:rsidRPr="006735EA">
        <w:rPr>
          <w:sz w:val="28"/>
          <w:szCs w:val="28"/>
        </w:rPr>
        <w:t>E-mail:</w:t>
      </w:r>
      <w:r w:rsidRPr="006735EA">
        <w:rPr>
          <w:rStyle w:val="Hyperlink"/>
          <w:sz w:val="28"/>
          <w:szCs w:val="28"/>
          <w:u w:val="none"/>
        </w:rPr>
        <w:t xml:space="preserve"> </w:t>
      </w:r>
      <w:hyperlink r:id="rId13" w:history="1">
        <w:proofErr w:type="spellStart"/>
        <w:r w:rsidRPr="006735EA">
          <w:rPr>
            <w:rStyle w:val="Hyperlink"/>
            <w:sz w:val="28"/>
            <w:szCs w:val="28"/>
          </w:rPr>
          <w:t>elassal88@hotmail.com</w:t>
        </w:r>
        <w:proofErr w:type="spellEnd"/>
      </w:hyperlink>
    </w:p>
    <w:p w14:paraId="52A896A4" w14:textId="77777777" w:rsidR="004868D9" w:rsidRPr="006735EA" w:rsidRDefault="004868D9" w:rsidP="00341AAF">
      <w:pPr>
        <w:pStyle w:val="BodyTextIndent"/>
        <w:rPr>
          <w:rStyle w:val="Hyperlink"/>
          <w:sz w:val="28"/>
          <w:szCs w:val="28"/>
        </w:rPr>
      </w:pPr>
    </w:p>
    <w:sectPr w:rsidR="004868D9" w:rsidRPr="006735EA">
      <w:footerReference w:type="even" r:id="rId14"/>
      <w:footerReference w:type="default" r:id="rId15"/>
      <w:pgSz w:w="11906" w:h="16838"/>
      <w:pgMar w:top="1440" w:right="1797" w:bottom="1440" w:left="1797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835FE" w14:textId="77777777" w:rsidR="00671B20" w:rsidRDefault="00671B20">
      <w:r>
        <w:separator/>
      </w:r>
    </w:p>
  </w:endnote>
  <w:endnote w:type="continuationSeparator" w:id="0">
    <w:p w14:paraId="43CA8AE8" w14:textId="77777777" w:rsidR="00671B20" w:rsidRDefault="0067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86060" w14:textId="77777777" w:rsidR="00671B20" w:rsidRDefault="00671B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C61632" w14:textId="77777777" w:rsidR="00671B20" w:rsidRDefault="00671B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F3712" w14:textId="49CFD318" w:rsidR="00671B20" w:rsidRDefault="00671B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4A47">
      <w:rPr>
        <w:rStyle w:val="PageNumber"/>
        <w:noProof/>
      </w:rPr>
      <w:t>13</w:t>
    </w:r>
    <w:r>
      <w:rPr>
        <w:rStyle w:val="PageNumber"/>
      </w:rPr>
      <w:fldChar w:fldCharType="end"/>
    </w:r>
  </w:p>
  <w:p w14:paraId="146081B0" w14:textId="77777777" w:rsidR="00671B20" w:rsidRDefault="00671B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B68A3" w14:textId="77777777" w:rsidR="00671B20" w:rsidRDefault="00671B20">
      <w:r>
        <w:separator/>
      </w:r>
    </w:p>
  </w:footnote>
  <w:footnote w:type="continuationSeparator" w:id="0">
    <w:p w14:paraId="3BB88725" w14:textId="77777777" w:rsidR="00671B20" w:rsidRDefault="0067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681B"/>
    <w:multiLevelType w:val="hybridMultilevel"/>
    <w:tmpl w:val="F59C0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54AD9E">
      <w:start w:val="1"/>
      <w:numFmt w:val="bullet"/>
      <w:lvlText w:val="*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F5B53"/>
    <w:multiLevelType w:val="multilevel"/>
    <w:tmpl w:val="BBB0FA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D4C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ED797A"/>
    <w:multiLevelType w:val="hybridMultilevel"/>
    <w:tmpl w:val="BBB0FA2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24C00"/>
    <w:multiLevelType w:val="hybridMultilevel"/>
    <w:tmpl w:val="BBB0FA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421502"/>
    <w:multiLevelType w:val="hybridMultilevel"/>
    <w:tmpl w:val="B61CDC62"/>
    <w:lvl w:ilvl="0" w:tplc="5EA0B7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1D0495CE">
      <w:start w:val="5"/>
      <w:numFmt w:val="upp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731A87"/>
    <w:multiLevelType w:val="hybridMultilevel"/>
    <w:tmpl w:val="FB2C86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87047"/>
    <w:multiLevelType w:val="hybridMultilevel"/>
    <w:tmpl w:val="BBB0FA2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452717"/>
    <w:multiLevelType w:val="multilevel"/>
    <w:tmpl w:val="BBB0FA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BF113B"/>
    <w:multiLevelType w:val="hybridMultilevel"/>
    <w:tmpl w:val="1122BD9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09857A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677717"/>
    <w:multiLevelType w:val="hybridMultilevel"/>
    <w:tmpl w:val="F2EE185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814CE2"/>
    <w:multiLevelType w:val="hybridMultilevel"/>
    <w:tmpl w:val="81287DF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A30AD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084323"/>
    <w:multiLevelType w:val="multilevel"/>
    <w:tmpl w:val="A7DE70E6"/>
    <w:lvl w:ilvl="0">
      <w:start w:val="1"/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rohaFullWidth"/>
      <w:lvlText w:val="o"/>
      <w:lvlJc w:val="righ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irohaFullWidth"/>
      <w:lvlText w:val=""/>
      <w:lvlJc w:val="righ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irohaFullWidth"/>
      <w:lvlText w:val=""/>
      <w:lvlJc w:val="righ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irohaFullWidth"/>
      <w:lvlText w:val=""/>
      <w:lvlJc w:val="righ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6B91115"/>
    <w:multiLevelType w:val="hybridMultilevel"/>
    <w:tmpl w:val="776E1D3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B09857A0">
      <w:start w:val="1"/>
      <w:numFmt w:val="bullet"/>
      <w:lvlText w:val="­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2518A2"/>
    <w:multiLevelType w:val="hybridMultilevel"/>
    <w:tmpl w:val="BBB0FA2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9A3798"/>
    <w:multiLevelType w:val="multilevel"/>
    <w:tmpl w:val="F9D03478"/>
    <w:lvl w:ilvl="0">
      <w:start w:val="1"/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5"/>
      <w:numFmt w:val="irohaFullWidth"/>
      <w:lvlText w:val="-"/>
      <w:lvlJc w:val="righ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irohaFullWidth"/>
      <w:lvlText w:val=""/>
      <w:lvlJc w:val="righ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irohaFullWidth"/>
      <w:lvlText w:val=""/>
      <w:lvlJc w:val="righ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irohaFullWidth"/>
      <w:lvlText w:val=""/>
      <w:lvlJc w:val="righ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99052E2"/>
    <w:multiLevelType w:val="multilevel"/>
    <w:tmpl w:val="1122A5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rohaFullWidth"/>
      <w:lvlText w:val=""/>
      <w:lvlJc w:val="righ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arabicAbjad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righ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Roman"/>
      <w:lvlText w:val="%5."/>
      <w:lvlJc w:val="righ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arabicAbjad"/>
      <w:lvlText w:val="%6."/>
      <w:lvlJc w:val="lef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righ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Roman"/>
      <w:lvlText w:val="%8."/>
      <w:lvlJc w:val="righ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arabicAbjad"/>
      <w:lvlText w:val="%9."/>
      <w:lvlJc w:val="lef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7"/>
  </w:num>
  <w:num w:numId="5">
    <w:abstractNumId w:val="3"/>
  </w:num>
  <w:num w:numId="6">
    <w:abstractNumId w:val="5"/>
  </w:num>
  <w:num w:numId="7">
    <w:abstractNumId w:val="14"/>
  </w:num>
  <w:num w:numId="8">
    <w:abstractNumId w:val="2"/>
  </w:num>
  <w:num w:numId="9">
    <w:abstractNumId w:val="12"/>
  </w:num>
  <w:num w:numId="10">
    <w:abstractNumId w:val="15"/>
  </w:num>
  <w:num w:numId="11">
    <w:abstractNumId w:val="16"/>
  </w:num>
  <w:num w:numId="12">
    <w:abstractNumId w:val="8"/>
  </w:num>
  <w:num w:numId="13">
    <w:abstractNumId w:val="13"/>
  </w:num>
  <w:num w:numId="14">
    <w:abstractNumId w:val="6"/>
  </w:num>
  <w:num w:numId="15">
    <w:abstractNumId w:val="1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embedSystemFont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733"/>
    <w:rsid w:val="000060D6"/>
    <w:rsid w:val="00011FFF"/>
    <w:rsid w:val="00016290"/>
    <w:rsid w:val="00026024"/>
    <w:rsid w:val="00037480"/>
    <w:rsid w:val="000539B2"/>
    <w:rsid w:val="000639DF"/>
    <w:rsid w:val="000744D7"/>
    <w:rsid w:val="00081823"/>
    <w:rsid w:val="00090666"/>
    <w:rsid w:val="000A3A70"/>
    <w:rsid w:val="000B1DB1"/>
    <w:rsid w:val="000D0DB5"/>
    <w:rsid w:val="0010244E"/>
    <w:rsid w:val="00116C72"/>
    <w:rsid w:val="00133072"/>
    <w:rsid w:val="0014004F"/>
    <w:rsid w:val="0014064B"/>
    <w:rsid w:val="00145F63"/>
    <w:rsid w:val="00147D11"/>
    <w:rsid w:val="001927EE"/>
    <w:rsid w:val="00197F7F"/>
    <w:rsid w:val="001B551D"/>
    <w:rsid w:val="001C0083"/>
    <w:rsid w:val="001C55A9"/>
    <w:rsid w:val="001C70E1"/>
    <w:rsid w:val="001E43AE"/>
    <w:rsid w:val="001F4F6E"/>
    <w:rsid w:val="00211150"/>
    <w:rsid w:val="00223618"/>
    <w:rsid w:val="002415D1"/>
    <w:rsid w:val="00271B84"/>
    <w:rsid w:val="00273A6D"/>
    <w:rsid w:val="00275E48"/>
    <w:rsid w:val="00297E12"/>
    <w:rsid w:val="002B3F39"/>
    <w:rsid w:val="002E753C"/>
    <w:rsid w:val="00304398"/>
    <w:rsid w:val="00341AAF"/>
    <w:rsid w:val="00357FEA"/>
    <w:rsid w:val="0036577E"/>
    <w:rsid w:val="00367CB9"/>
    <w:rsid w:val="00376619"/>
    <w:rsid w:val="003769D5"/>
    <w:rsid w:val="003F7D77"/>
    <w:rsid w:val="004033F5"/>
    <w:rsid w:val="00413A3D"/>
    <w:rsid w:val="00425E11"/>
    <w:rsid w:val="00440E49"/>
    <w:rsid w:val="00447FBD"/>
    <w:rsid w:val="004533CF"/>
    <w:rsid w:val="00466840"/>
    <w:rsid w:val="0046685D"/>
    <w:rsid w:val="0047301B"/>
    <w:rsid w:val="00473097"/>
    <w:rsid w:val="004868D9"/>
    <w:rsid w:val="004B079E"/>
    <w:rsid w:val="004C78E0"/>
    <w:rsid w:val="004E2B18"/>
    <w:rsid w:val="004E79E4"/>
    <w:rsid w:val="004F0651"/>
    <w:rsid w:val="004F58C0"/>
    <w:rsid w:val="004F7188"/>
    <w:rsid w:val="00506AA9"/>
    <w:rsid w:val="00511157"/>
    <w:rsid w:val="00517BA3"/>
    <w:rsid w:val="00531D41"/>
    <w:rsid w:val="0053660D"/>
    <w:rsid w:val="00537BDF"/>
    <w:rsid w:val="00544ACE"/>
    <w:rsid w:val="00554D88"/>
    <w:rsid w:val="005571EA"/>
    <w:rsid w:val="00564F79"/>
    <w:rsid w:val="00576E62"/>
    <w:rsid w:val="0058284E"/>
    <w:rsid w:val="00593075"/>
    <w:rsid w:val="005A096A"/>
    <w:rsid w:val="005A6B4A"/>
    <w:rsid w:val="005D4AEF"/>
    <w:rsid w:val="00604A47"/>
    <w:rsid w:val="006067C9"/>
    <w:rsid w:val="00630ED4"/>
    <w:rsid w:val="006329D4"/>
    <w:rsid w:val="00640FE0"/>
    <w:rsid w:val="00641C9C"/>
    <w:rsid w:val="00650093"/>
    <w:rsid w:val="006531A9"/>
    <w:rsid w:val="00654167"/>
    <w:rsid w:val="006622C2"/>
    <w:rsid w:val="0066727A"/>
    <w:rsid w:val="00671B20"/>
    <w:rsid w:val="006735EA"/>
    <w:rsid w:val="00697CF5"/>
    <w:rsid w:val="006A0DE1"/>
    <w:rsid w:val="006A2B69"/>
    <w:rsid w:val="006A6D47"/>
    <w:rsid w:val="006B330A"/>
    <w:rsid w:val="006C2133"/>
    <w:rsid w:val="006C2A9F"/>
    <w:rsid w:val="006C2ECE"/>
    <w:rsid w:val="006C4D70"/>
    <w:rsid w:val="006D085E"/>
    <w:rsid w:val="006D30BC"/>
    <w:rsid w:val="006E5195"/>
    <w:rsid w:val="006F1FF0"/>
    <w:rsid w:val="006F511B"/>
    <w:rsid w:val="0073180C"/>
    <w:rsid w:val="00732E4C"/>
    <w:rsid w:val="00736E0D"/>
    <w:rsid w:val="007505FB"/>
    <w:rsid w:val="00763F04"/>
    <w:rsid w:val="00775ABF"/>
    <w:rsid w:val="0079210D"/>
    <w:rsid w:val="007A3A56"/>
    <w:rsid w:val="007A5991"/>
    <w:rsid w:val="007C7DC9"/>
    <w:rsid w:val="007D24D8"/>
    <w:rsid w:val="007E143E"/>
    <w:rsid w:val="007E6BDA"/>
    <w:rsid w:val="007F356A"/>
    <w:rsid w:val="008057FF"/>
    <w:rsid w:val="0083645E"/>
    <w:rsid w:val="00870D02"/>
    <w:rsid w:val="00872B2F"/>
    <w:rsid w:val="00874810"/>
    <w:rsid w:val="00876375"/>
    <w:rsid w:val="008D55C6"/>
    <w:rsid w:val="008E1A81"/>
    <w:rsid w:val="00904EFA"/>
    <w:rsid w:val="0094558B"/>
    <w:rsid w:val="00951A22"/>
    <w:rsid w:val="009534BB"/>
    <w:rsid w:val="009647F7"/>
    <w:rsid w:val="00971E48"/>
    <w:rsid w:val="00972BF8"/>
    <w:rsid w:val="00986DF6"/>
    <w:rsid w:val="009A5F69"/>
    <w:rsid w:val="009D3B2E"/>
    <w:rsid w:val="00A02CFD"/>
    <w:rsid w:val="00A0312A"/>
    <w:rsid w:val="00A04F1D"/>
    <w:rsid w:val="00A129EA"/>
    <w:rsid w:val="00A22B1E"/>
    <w:rsid w:val="00A27F9D"/>
    <w:rsid w:val="00A418F7"/>
    <w:rsid w:val="00A42DB0"/>
    <w:rsid w:val="00A5065E"/>
    <w:rsid w:val="00A54143"/>
    <w:rsid w:val="00A549B7"/>
    <w:rsid w:val="00A638AA"/>
    <w:rsid w:val="00A74E7F"/>
    <w:rsid w:val="00A752AF"/>
    <w:rsid w:val="00A834A1"/>
    <w:rsid w:val="00A8535C"/>
    <w:rsid w:val="00A94790"/>
    <w:rsid w:val="00AD1B3F"/>
    <w:rsid w:val="00AE1106"/>
    <w:rsid w:val="00AE49D0"/>
    <w:rsid w:val="00B241E1"/>
    <w:rsid w:val="00B24460"/>
    <w:rsid w:val="00B30190"/>
    <w:rsid w:val="00B554D8"/>
    <w:rsid w:val="00B6429B"/>
    <w:rsid w:val="00B74FEE"/>
    <w:rsid w:val="00B758E6"/>
    <w:rsid w:val="00B9066D"/>
    <w:rsid w:val="00BA2799"/>
    <w:rsid w:val="00BB5A0F"/>
    <w:rsid w:val="00BC244E"/>
    <w:rsid w:val="00BD5A3F"/>
    <w:rsid w:val="00BE6F41"/>
    <w:rsid w:val="00BE7A78"/>
    <w:rsid w:val="00BF13A5"/>
    <w:rsid w:val="00BF13AD"/>
    <w:rsid w:val="00C14CDF"/>
    <w:rsid w:val="00C25004"/>
    <w:rsid w:val="00C349D0"/>
    <w:rsid w:val="00C45823"/>
    <w:rsid w:val="00C52E46"/>
    <w:rsid w:val="00C6639A"/>
    <w:rsid w:val="00C75A32"/>
    <w:rsid w:val="00C75C32"/>
    <w:rsid w:val="00C75F1F"/>
    <w:rsid w:val="00C77F16"/>
    <w:rsid w:val="00C8113E"/>
    <w:rsid w:val="00CA7CB5"/>
    <w:rsid w:val="00CC6DCA"/>
    <w:rsid w:val="00CC71FF"/>
    <w:rsid w:val="00CF42FA"/>
    <w:rsid w:val="00CF64D6"/>
    <w:rsid w:val="00D008A2"/>
    <w:rsid w:val="00D00E71"/>
    <w:rsid w:val="00D377A8"/>
    <w:rsid w:val="00D44B9D"/>
    <w:rsid w:val="00D64B27"/>
    <w:rsid w:val="00D82ACC"/>
    <w:rsid w:val="00D86B8A"/>
    <w:rsid w:val="00DB4419"/>
    <w:rsid w:val="00DC0733"/>
    <w:rsid w:val="00DC32CE"/>
    <w:rsid w:val="00DE313C"/>
    <w:rsid w:val="00DF2C5D"/>
    <w:rsid w:val="00DF4F7D"/>
    <w:rsid w:val="00E01B94"/>
    <w:rsid w:val="00E1366B"/>
    <w:rsid w:val="00E31CA1"/>
    <w:rsid w:val="00E370C6"/>
    <w:rsid w:val="00E41CCD"/>
    <w:rsid w:val="00E75193"/>
    <w:rsid w:val="00E77CA8"/>
    <w:rsid w:val="00E948A0"/>
    <w:rsid w:val="00EA0ADE"/>
    <w:rsid w:val="00EC242E"/>
    <w:rsid w:val="00EC7CCC"/>
    <w:rsid w:val="00ED79B5"/>
    <w:rsid w:val="00EE503C"/>
    <w:rsid w:val="00EF68C9"/>
    <w:rsid w:val="00F01130"/>
    <w:rsid w:val="00F17679"/>
    <w:rsid w:val="00F2293F"/>
    <w:rsid w:val="00F2377A"/>
    <w:rsid w:val="00F2639E"/>
    <w:rsid w:val="00F3036C"/>
    <w:rsid w:val="00F5215D"/>
    <w:rsid w:val="00F7200A"/>
    <w:rsid w:val="00F80CF1"/>
    <w:rsid w:val="00F94C62"/>
    <w:rsid w:val="00FC6549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67AEBD8"/>
  <w15:chartTrackingRefBased/>
  <w15:docId w15:val="{BD5CA724-0971-489E-8EC6-1E8C1F33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 w:bidi="ar-EG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  <w:lang w:eastAsia="ar-SA"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22B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48"/>
      <w:szCs w:val="48"/>
    </w:rPr>
  </w:style>
  <w:style w:type="paragraph" w:styleId="BodyText">
    <w:name w:val="Body Text"/>
    <w:basedOn w:val="Normal"/>
    <w:rPr>
      <w:b/>
      <w:bCs/>
      <w:lang w:eastAsia="ar-SA" w:bidi="ar-SA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1080"/>
      <w:jc w:val="both"/>
    </w:pPr>
    <w:rPr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qFormat/>
    <w:pPr>
      <w:jc w:val="lowKashida"/>
    </w:pPr>
    <w:rPr>
      <w:sz w:val="35"/>
      <w:szCs w:val="35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5D4AEF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425E11"/>
    <w:rPr>
      <w:sz w:val="48"/>
      <w:szCs w:val="48"/>
      <w:lang w:bidi="ar-EG"/>
    </w:rPr>
  </w:style>
  <w:style w:type="paragraph" w:styleId="ListParagraph">
    <w:name w:val="List Paragraph"/>
    <w:basedOn w:val="Normal"/>
    <w:uiPriority w:val="34"/>
    <w:qFormat/>
    <w:rsid w:val="00972BF8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character" w:customStyle="1" w:styleId="longtext">
    <w:name w:val="long_text"/>
    <w:basedOn w:val="DefaultParagraphFont"/>
    <w:rsid w:val="00972BF8"/>
  </w:style>
  <w:style w:type="character" w:customStyle="1" w:styleId="Heading2Char">
    <w:name w:val="Heading 2 Char"/>
    <w:link w:val="Heading2"/>
    <w:semiHidden/>
    <w:rsid w:val="00A22B1E"/>
    <w:rPr>
      <w:rFonts w:ascii="Cambria" w:eastAsia="Times New Roman" w:hAnsi="Cambria" w:cs="Times New Roman"/>
      <w:b/>
      <w:bCs/>
      <w:i/>
      <w:iCs/>
      <w:sz w:val="28"/>
      <w:szCs w:val="28"/>
      <w:lang w:bidi="ar-EG"/>
    </w:rPr>
  </w:style>
  <w:style w:type="paragraph" w:customStyle="1" w:styleId="gross">
    <w:name w:val="gross"/>
    <w:basedOn w:val="Normal"/>
    <w:rsid w:val="00A22B1E"/>
    <w:pPr>
      <w:spacing w:before="100" w:beforeAutospacing="1" w:after="100" w:afterAutospacing="1"/>
    </w:pPr>
    <w:rPr>
      <w:lang w:bidi="ar-SA"/>
    </w:rPr>
  </w:style>
  <w:style w:type="character" w:customStyle="1" w:styleId="jahr">
    <w:name w:val="jahr"/>
    <w:basedOn w:val="DefaultParagraphFont"/>
    <w:rsid w:val="00A22B1E"/>
  </w:style>
  <w:style w:type="character" w:customStyle="1" w:styleId="gsoph2">
    <w:name w:val="gs_oph2"/>
    <w:rsid w:val="006B330A"/>
    <w:rPr>
      <w:vanish/>
      <w:webHidden w:val="0"/>
      <w:specVanish w:val="0"/>
    </w:rPr>
  </w:style>
  <w:style w:type="character" w:customStyle="1" w:styleId="gscah3">
    <w:name w:val="gsc_a_h3"/>
    <w:rsid w:val="006B330A"/>
  </w:style>
  <w:style w:type="character" w:customStyle="1" w:styleId="gsincb1">
    <w:name w:val="gs_in_cb1"/>
    <w:rsid w:val="006B330A"/>
  </w:style>
  <w:style w:type="character" w:styleId="UnresolvedMention">
    <w:name w:val="Unresolved Mention"/>
    <w:uiPriority w:val="99"/>
    <w:semiHidden/>
    <w:unhideWhenUsed/>
    <w:rsid w:val="0030439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94790"/>
    <w:pPr>
      <w:spacing w:before="100" w:beforeAutospacing="1" w:after="100" w:afterAutospacing="1"/>
    </w:pPr>
    <w:rPr>
      <w:lang w:val="de-DE" w:eastAsia="de-DE" w:bidi="ar-SA"/>
    </w:rPr>
  </w:style>
  <w:style w:type="character" w:customStyle="1" w:styleId="hide-mobile">
    <w:name w:val="hide-mobile"/>
    <w:rsid w:val="00653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06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3020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9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12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0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14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8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79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66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010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245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919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348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815688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94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02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3516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15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9781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42352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0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56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86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2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9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2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906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65737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8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0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81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44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63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88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48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9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09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541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423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2104646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677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019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2143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8106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372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269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3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1850">
                          <w:marLeft w:val="135"/>
                          <w:marRight w:val="53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8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9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77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89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3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24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38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8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12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2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77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00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77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15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95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32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49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37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12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23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55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2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128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1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0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82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05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375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20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33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810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10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386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8833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701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257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4322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00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96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5817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lassal88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temgalal@yaho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rkhart@sportklinik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rank.gohlke@uni-wuerzburg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ymanfaaa@yaho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23A05-5A09-4F22-B2F4-70D5B3C0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2488</Words>
  <Characters>15678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Hewlett-Packard</Company>
  <LinksUpToDate>false</LinksUpToDate>
  <CharactersWithSpaces>18130</CharactersWithSpaces>
  <SharedDoc>false</SharedDoc>
  <HLinks>
    <vt:vector size="42" baseType="variant">
      <vt:variant>
        <vt:i4>1835060</vt:i4>
      </vt:variant>
      <vt:variant>
        <vt:i4>18</vt:i4>
      </vt:variant>
      <vt:variant>
        <vt:i4>0</vt:i4>
      </vt:variant>
      <vt:variant>
        <vt:i4>5</vt:i4>
      </vt:variant>
      <vt:variant>
        <vt:lpwstr>mailto:hatemgalal@yahoo.com</vt:lpwstr>
      </vt:variant>
      <vt:variant>
        <vt:lpwstr/>
      </vt:variant>
      <vt:variant>
        <vt:i4>6160486</vt:i4>
      </vt:variant>
      <vt:variant>
        <vt:i4>15</vt:i4>
      </vt:variant>
      <vt:variant>
        <vt:i4>0</vt:i4>
      </vt:variant>
      <vt:variant>
        <vt:i4>5</vt:i4>
      </vt:variant>
      <vt:variant>
        <vt:lpwstr>mailto:elassal88@hotmail.com</vt:lpwstr>
      </vt:variant>
      <vt:variant>
        <vt:lpwstr/>
      </vt:variant>
      <vt:variant>
        <vt:i4>30</vt:i4>
      </vt:variant>
      <vt:variant>
        <vt:i4>12</vt:i4>
      </vt:variant>
      <vt:variant>
        <vt:i4>0</vt:i4>
      </vt:variant>
      <vt:variant>
        <vt:i4>5</vt:i4>
      </vt:variant>
      <vt:variant>
        <vt:lpwstr>mailto:essam_elsh@yahoo.com</vt:lpwstr>
      </vt:variant>
      <vt:variant>
        <vt:lpwstr/>
      </vt:variant>
      <vt:variant>
        <vt:i4>1048616</vt:i4>
      </vt:variant>
      <vt:variant>
        <vt:i4>9</vt:i4>
      </vt:variant>
      <vt:variant>
        <vt:i4>0</vt:i4>
      </vt:variant>
      <vt:variant>
        <vt:i4>5</vt:i4>
      </vt:variant>
      <vt:variant>
        <vt:lpwstr>mailto:gzsaid@yahoo.com</vt:lpwstr>
      </vt:variant>
      <vt:variant>
        <vt:lpwstr/>
      </vt:variant>
      <vt:variant>
        <vt:i4>196719</vt:i4>
      </vt:variant>
      <vt:variant>
        <vt:i4>6</vt:i4>
      </vt:variant>
      <vt:variant>
        <vt:i4>0</vt:i4>
      </vt:variant>
      <vt:variant>
        <vt:i4>5</vt:i4>
      </vt:variant>
      <vt:variant>
        <vt:lpwstr>mailto:T-barthel.klh@uni-wuerzburg.de</vt:lpwstr>
      </vt:variant>
      <vt:variant>
        <vt:lpwstr/>
      </vt:variant>
      <vt:variant>
        <vt:i4>3473436</vt:i4>
      </vt:variant>
      <vt:variant>
        <vt:i4>3</vt:i4>
      </vt:variant>
      <vt:variant>
        <vt:i4>0</vt:i4>
      </vt:variant>
      <vt:variant>
        <vt:i4>5</vt:i4>
      </vt:variant>
      <vt:variant>
        <vt:lpwstr>mailto:frank.gohlke@uni-wuerzburg.de</vt:lpwstr>
      </vt:variant>
      <vt:variant>
        <vt:lpwstr/>
      </vt:variant>
      <vt:variant>
        <vt:i4>7340122</vt:i4>
      </vt:variant>
      <vt:variant>
        <vt:i4>0</vt:i4>
      </vt:variant>
      <vt:variant>
        <vt:i4>0</vt:i4>
      </vt:variant>
      <vt:variant>
        <vt:i4>5</vt:i4>
      </vt:variant>
      <vt:variant>
        <vt:lpwstr>mailto:aymanfaaa@yahoo.com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welcome</dc:creator>
  <cp:keywords/>
  <dc:description/>
  <cp:lastModifiedBy>ayman Farouk Abdelkawi</cp:lastModifiedBy>
  <cp:revision>11</cp:revision>
  <cp:lastPrinted>2009-09-28T11:35:00Z</cp:lastPrinted>
  <dcterms:created xsi:type="dcterms:W3CDTF">2017-11-05T12:04:00Z</dcterms:created>
  <dcterms:modified xsi:type="dcterms:W3CDTF">2017-11-05T22:25:00Z</dcterms:modified>
</cp:coreProperties>
</file>